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79" w:rsidRDefault="00641F4D" w:rsidP="001D1E79">
      <w:pPr>
        <w:pStyle w:val="Title"/>
        <w:rPr>
          <w:sz w:val="36"/>
        </w:rPr>
      </w:pPr>
      <w:r w:rsidRPr="001D1E79">
        <w:rPr>
          <w:sz w:val="36"/>
        </w:rPr>
        <w:t>FASTING GOD’S WAY</w:t>
      </w:r>
      <w:r w:rsidR="001D1E79" w:rsidRPr="001D1E79">
        <w:rPr>
          <w:sz w:val="36"/>
        </w:rPr>
        <w:t xml:space="preserve">: </w:t>
      </w:r>
    </w:p>
    <w:p w:rsidR="001D1E79" w:rsidRPr="001D1E79" w:rsidRDefault="001D1E79" w:rsidP="001D1E79">
      <w:pPr>
        <w:pStyle w:val="Title"/>
      </w:pPr>
      <w:r w:rsidRPr="001D1E79">
        <w:rPr>
          <w:sz w:val="36"/>
        </w:rPr>
        <w:t>Fasting 101</w:t>
      </w:r>
    </w:p>
    <w:p w:rsidR="00641F4D" w:rsidRPr="00641F4D" w:rsidRDefault="00641F4D" w:rsidP="00641F4D">
      <w:pPr>
        <w:pStyle w:val="Title"/>
        <w:jc w:val="left"/>
        <w:rPr>
          <w:rFonts w:ascii="Arial" w:hAnsi="Arial" w:cs="Arial"/>
          <w:b w:val="0"/>
        </w:rPr>
      </w:pPr>
    </w:p>
    <w:p w:rsidR="00641F4D" w:rsidRPr="00641F4D" w:rsidRDefault="00641F4D" w:rsidP="00641F4D">
      <w:pPr>
        <w:pStyle w:val="Title"/>
        <w:jc w:val="left"/>
        <w:rPr>
          <w:rFonts w:ascii="Arial" w:hAnsi="Arial" w:cs="Arial"/>
          <w:b w:val="0"/>
        </w:rPr>
      </w:pPr>
    </w:p>
    <w:p w:rsidR="00641F4D" w:rsidRPr="007174CE" w:rsidRDefault="00641F4D" w:rsidP="007174CE">
      <w:pPr>
        <w:pStyle w:val="Title"/>
        <w:jc w:val="left"/>
        <w:rPr>
          <w:rFonts w:ascii="Arial" w:hAnsi="Arial" w:cs="Arial"/>
          <w:sz w:val="24"/>
          <w:szCs w:val="24"/>
        </w:rPr>
      </w:pPr>
      <w:r w:rsidRPr="007174CE">
        <w:rPr>
          <w:rFonts w:ascii="Arial" w:hAnsi="Arial" w:cs="Arial"/>
          <w:sz w:val="24"/>
          <w:szCs w:val="24"/>
        </w:rPr>
        <w:t>Purpose for Fasting</w:t>
      </w:r>
    </w:p>
    <w:p w:rsidR="00641F4D" w:rsidRPr="007174CE" w:rsidRDefault="00641F4D" w:rsidP="00641F4D">
      <w:pPr>
        <w:pStyle w:val="Title"/>
        <w:jc w:val="left"/>
        <w:rPr>
          <w:rFonts w:ascii="Arial" w:hAnsi="Arial" w:cs="Arial"/>
          <w:b w:val="0"/>
          <w:sz w:val="24"/>
          <w:szCs w:val="24"/>
        </w:rPr>
      </w:pPr>
    </w:p>
    <w:p w:rsidR="00641F4D" w:rsidRPr="007174CE" w:rsidRDefault="00641F4D" w:rsidP="007174CE">
      <w:pPr>
        <w:pStyle w:val="Title"/>
        <w:numPr>
          <w:ilvl w:val="0"/>
          <w:numId w:val="19"/>
        </w:numPr>
        <w:jc w:val="left"/>
        <w:rPr>
          <w:rFonts w:ascii="Arial" w:hAnsi="Arial" w:cs="Arial"/>
          <w:b w:val="0"/>
          <w:sz w:val="24"/>
          <w:szCs w:val="24"/>
        </w:rPr>
      </w:pPr>
      <w:r w:rsidRPr="007174CE">
        <w:rPr>
          <w:rFonts w:ascii="Arial" w:hAnsi="Arial" w:cs="Arial"/>
          <w:b w:val="0"/>
          <w:sz w:val="24"/>
          <w:szCs w:val="24"/>
        </w:rPr>
        <w:t xml:space="preserve">Fasting is one of the most misunderstood subjects in the Bible.  We don’t </w:t>
      </w:r>
      <w:r w:rsidR="007174CE">
        <w:rPr>
          <w:rFonts w:ascii="Arial" w:hAnsi="Arial" w:cs="Arial"/>
          <w:b w:val="0"/>
          <w:sz w:val="24"/>
          <w:szCs w:val="24"/>
        </w:rPr>
        <w:t>fast in order to earn something,</w:t>
      </w:r>
      <w:r w:rsidRPr="007174CE">
        <w:rPr>
          <w:rFonts w:ascii="Arial" w:hAnsi="Arial" w:cs="Arial"/>
          <w:b w:val="0"/>
          <w:sz w:val="24"/>
          <w:szCs w:val="24"/>
        </w:rPr>
        <w:t xml:space="preserve"> </w:t>
      </w:r>
      <w:r w:rsidRPr="007174CE">
        <w:rPr>
          <w:rFonts w:ascii="Arial" w:hAnsi="Arial" w:cs="Arial"/>
          <w:sz w:val="24"/>
          <w:szCs w:val="24"/>
        </w:rPr>
        <w:t>we fast to</w:t>
      </w:r>
      <w:r w:rsidR="007174CE">
        <w:rPr>
          <w:rFonts w:ascii="Arial" w:hAnsi="Arial" w:cs="Arial"/>
          <w:sz w:val="24"/>
          <w:szCs w:val="24"/>
        </w:rPr>
        <w:t>:</w:t>
      </w:r>
      <w:r w:rsidRPr="007174CE">
        <w:rPr>
          <w:rFonts w:ascii="Arial" w:hAnsi="Arial" w:cs="Arial"/>
          <w:sz w:val="24"/>
          <w:szCs w:val="24"/>
        </w:rPr>
        <w:t xml:space="preserve"> </w:t>
      </w:r>
      <w:r w:rsidR="007174CE">
        <w:rPr>
          <w:rFonts w:ascii="Arial" w:hAnsi="Arial" w:cs="Arial"/>
          <w:sz w:val="24"/>
          <w:szCs w:val="24"/>
        </w:rPr>
        <w:t>_______________________________________________________</w:t>
      </w:r>
      <w:r w:rsidRPr="007174CE">
        <w:rPr>
          <w:rFonts w:ascii="Arial" w:hAnsi="Arial" w:cs="Arial"/>
          <w:b w:val="0"/>
          <w:sz w:val="24"/>
          <w:szCs w:val="24"/>
        </w:rPr>
        <w:t xml:space="preserve">.  </w:t>
      </w:r>
    </w:p>
    <w:p w:rsidR="00641F4D" w:rsidRPr="007174CE" w:rsidRDefault="00641F4D" w:rsidP="00641F4D">
      <w:pPr>
        <w:pStyle w:val="Title"/>
        <w:ind w:left="765"/>
        <w:jc w:val="left"/>
        <w:rPr>
          <w:rFonts w:ascii="Arial" w:hAnsi="Arial" w:cs="Arial"/>
          <w:b w:val="0"/>
          <w:sz w:val="24"/>
          <w:szCs w:val="24"/>
        </w:rPr>
      </w:pPr>
    </w:p>
    <w:p w:rsidR="007174CE" w:rsidRDefault="007174CE" w:rsidP="007174CE">
      <w:pPr>
        <w:pStyle w:val="Title"/>
        <w:jc w:val="left"/>
        <w:rPr>
          <w:rFonts w:ascii="Arial" w:hAnsi="Arial" w:cs="Arial"/>
          <w:b w:val="0"/>
          <w:sz w:val="24"/>
          <w:szCs w:val="24"/>
        </w:rPr>
      </w:pPr>
    </w:p>
    <w:p w:rsidR="00641F4D" w:rsidRPr="007174CE" w:rsidRDefault="00641F4D" w:rsidP="007174CE">
      <w:pPr>
        <w:pStyle w:val="Title"/>
        <w:numPr>
          <w:ilvl w:val="0"/>
          <w:numId w:val="19"/>
        </w:numPr>
        <w:jc w:val="left"/>
        <w:rPr>
          <w:rFonts w:ascii="Arial" w:hAnsi="Arial" w:cs="Arial"/>
          <w:b w:val="0"/>
          <w:sz w:val="24"/>
          <w:szCs w:val="24"/>
        </w:rPr>
      </w:pPr>
      <w:r w:rsidRPr="007174CE">
        <w:rPr>
          <w:rFonts w:ascii="Arial" w:hAnsi="Arial" w:cs="Arial"/>
          <w:b w:val="0"/>
          <w:sz w:val="24"/>
          <w:szCs w:val="24"/>
        </w:rPr>
        <w:t xml:space="preserve">Fasting allows our spirit to </w:t>
      </w:r>
      <w:r w:rsidR="007174CE" w:rsidRPr="007174CE">
        <w:rPr>
          <w:rFonts w:ascii="Arial" w:hAnsi="Arial" w:cs="Arial"/>
          <w:sz w:val="24"/>
          <w:szCs w:val="24"/>
        </w:rPr>
        <w:t>_____________________________________________________</w:t>
      </w:r>
      <w:r w:rsidRPr="007174CE">
        <w:rPr>
          <w:rFonts w:ascii="Arial" w:hAnsi="Arial" w:cs="Arial"/>
          <w:b w:val="0"/>
          <w:sz w:val="24"/>
          <w:szCs w:val="24"/>
        </w:rPr>
        <w:t xml:space="preserve"> “enmity of God.” Ro</w:t>
      </w:r>
      <w:r w:rsidR="00A00114">
        <w:rPr>
          <w:rFonts w:ascii="Arial" w:hAnsi="Arial" w:cs="Arial"/>
          <w:b w:val="0"/>
          <w:sz w:val="24"/>
          <w:szCs w:val="24"/>
        </w:rPr>
        <w:t>mans</w:t>
      </w:r>
      <w:r w:rsidRPr="007174CE">
        <w:rPr>
          <w:rFonts w:ascii="Arial" w:hAnsi="Arial" w:cs="Arial"/>
          <w:b w:val="0"/>
          <w:sz w:val="24"/>
          <w:szCs w:val="24"/>
        </w:rPr>
        <w:t xml:space="preserve"> 8:7</w:t>
      </w:r>
    </w:p>
    <w:p w:rsidR="00641F4D" w:rsidRPr="007174CE" w:rsidRDefault="00641F4D" w:rsidP="00641F4D">
      <w:pPr>
        <w:pStyle w:val="Title"/>
        <w:jc w:val="left"/>
        <w:rPr>
          <w:rFonts w:ascii="Arial" w:hAnsi="Arial" w:cs="Arial"/>
          <w:b w:val="0"/>
          <w:sz w:val="24"/>
          <w:szCs w:val="24"/>
        </w:rPr>
      </w:pPr>
    </w:p>
    <w:p w:rsidR="00641F4D" w:rsidRPr="007174CE" w:rsidRDefault="00641F4D" w:rsidP="007A67FE">
      <w:pPr>
        <w:pStyle w:val="Title"/>
        <w:numPr>
          <w:ilvl w:val="0"/>
          <w:numId w:val="12"/>
        </w:numPr>
        <w:ind w:left="720"/>
        <w:jc w:val="left"/>
        <w:rPr>
          <w:rFonts w:ascii="Arial" w:hAnsi="Arial" w:cs="Arial"/>
          <w:b w:val="0"/>
          <w:sz w:val="24"/>
          <w:szCs w:val="24"/>
        </w:rPr>
      </w:pPr>
      <w:r w:rsidRPr="007174CE">
        <w:rPr>
          <w:rFonts w:ascii="Arial" w:hAnsi="Arial" w:cs="Arial"/>
          <w:b w:val="0"/>
          <w:sz w:val="24"/>
          <w:szCs w:val="24"/>
        </w:rPr>
        <w:t xml:space="preserve">Temperance is the fruit of the Spirit of which many Christians overlook the importance.  Many of the commands of God go unfulfilled not because we lack the desire to do them, but because we lack the self-control to obey. Fasting gives us the opportunity to exercise control over our flesh in its </w:t>
      </w:r>
      <w:r w:rsidRPr="007174CE">
        <w:rPr>
          <w:rFonts w:ascii="Arial" w:hAnsi="Arial" w:cs="Arial"/>
          <w:sz w:val="24"/>
          <w:szCs w:val="24"/>
        </w:rPr>
        <w:t>most demanding desire</w:t>
      </w:r>
      <w:r w:rsidRPr="007174CE">
        <w:rPr>
          <w:rFonts w:ascii="Arial" w:hAnsi="Arial" w:cs="Arial"/>
          <w:b w:val="0"/>
          <w:sz w:val="24"/>
          <w:szCs w:val="24"/>
        </w:rPr>
        <w:t xml:space="preserve">, </w:t>
      </w:r>
      <w:r w:rsidRPr="007174CE">
        <w:rPr>
          <w:rFonts w:ascii="Arial" w:hAnsi="Arial" w:cs="Arial"/>
          <w:sz w:val="24"/>
          <w:szCs w:val="24"/>
          <w:u w:val="single"/>
        </w:rPr>
        <w:t>FOOD</w:t>
      </w:r>
      <w:r w:rsidRPr="007174CE">
        <w:rPr>
          <w:rFonts w:ascii="Arial" w:hAnsi="Arial" w:cs="Arial"/>
          <w:b w:val="0"/>
          <w:sz w:val="24"/>
          <w:szCs w:val="24"/>
        </w:rPr>
        <w:t>!  The significance of this connection is, if we can control our desire for basic necessities, then the stage is set to control our desires in other areas.</w:t>
      </w:r>
    </w:p>
    <w:p w:rsidR="00641F4D" w:rsidRPr="007174CE" w:rsidRDefault="00641F4D" w:rsidP="00641F4D">
      <w:pPr>
        <w:pStyle w:val="Title"/>
        <w:ind w:left="1080"/>
        <w:jc w:val="left"/>
        <w:rPr>
          <w:rFonts w:ascii="Arial" w:hAnsi="Arial" w:cs="Arial"/>
          <w:b w:val="0"/>
          <w:sz w:val="24"/>
          <w:szCs w:val="24"/>
        </w:rPr>
      </w:pPr>
    </w:p>
    <w:p w:rsidR="00641F4D" w:rsidRPr="007174CE" w:rsidRDefault="00641F4D" w:rsidP="007174CE">
      <w:pPr>
        <w:pStyle w:val="Title"/>
        <w:numPr>
          <w:ilvl w:val="0"/>
          <w:numId w:val="19"/>
        </w:numPr>
        <w:jc w:val="left"/>
        <w:rPr>
          <w:rFonts w:ascii="Arial" w:hAnsi="Arial" w:cs="Arial"/>
          <w:b w:val="0"/>
          <w:sz w:val="24"/>
          <w:szCs w:val="24"/>
        </w:rPr>
      </w:pPr>
      <w:r w:rsidRPr="007174CE">
        <w:rPr>
          <w:rFonts w:ascii="Arial" w:hAnsi="Arial" w:cs="Arial"/>
          <w:b w:val="0"/>
          <w:sz w:val="24"/>
          <w:szCs w:val="24"/>
        </w:rPr>
        <w:t xml:space="preserve">Fasting loose </w:t>
      </w:r>
      <w:r w:rsidR="007174CE">
        <w:rPr>
          <w:rFonts w:ascii="Arial" w:hAnsi="Arial" w:cs="Arial"/>
          <w:sz w:val="24"/>
          <w:szCs w:val="24"/>
        </w:rPr>
        <w:t>_______________________________________________________________</w:t>
      </w:r>
      <w:r w:rsidRPr="007174CE">
        <w:rPr>
          <w:rFonts w:ascii="Arial" w:hAnsi="Arial" w:cs="Arial"/>
          <w:b w:val="0"/>
          <w:sz w:val="24"/>
          <w:szCs w:val="24"/>
        </w:rPr>
        <w:t>. (Isaiah 58:6)</w:t>
      </w:r>
    </w:p>
    <w:p w:rsidR="00641F4D" w:rsidRPr="007174CE" w:rsidRDefault="00641F4D" w:rsidP="00641F4D">
      <w:pPr>
        <w:pStyle w:val="Title"/>
        <w:ind w:left="720"/>
        <w:jc w:val="left"/>
        <w:rPr>
          <w:rFonts w:ascii="Arial" w:hAnsi="Arial" w:cs="Arial"/>
          <w:b w:val="0"/>
          <w:sz w:val="24"/>
          <w:szCs w:val="24"/>
        </w:rPr>
      </w:pPr>
    </w:p>
    <w:p w:rsidR="00641F4D" w:rsidRPr="007174CE" w:rsidRDefault="00641F4D" w:rsidP="00641F4D">
      <w:pPr>
        <w:pStyle w:val="Title"/>
        <w:ind w:left="1080"/>
        <w:jc w:val="left"/>
        <w:rPr>
          <w:rFonts w:ascii="Arial" w:hAnsi="Arial" w:cs="Arial"/>
          <w:b w:val="0"/>
          <w:sz w:val="24"/>
          <w:szCs w:val="24"/>
        </w:rPr>
      </w:pPr>
      <w:r w:rsidRPr="007174CE">
        <w:rPr>
          <w:rFonts w:ascii="Arial" w:hAnsi="Arial" w:cs="Arial"/>
          <w:b w:val="0"/>
          <w:sz w:val="24"/>
          <w:szCs w:val="24"/>
        </w:rPr>
        <w:t xml:space="preserve">a.  “Bonds of the wicked” refers to those areas in our lives that we have difficulty in controlling.  Many times it is a matter of a lack of self-discipline coupled with spiritual encroachment by demonic forces that enslave us to sin.  </w:t>
      </w:r>
      <w:r w:rsidRPr="007174CE">
        <w:rPr>
          <w:rFonts w:ascii="Arial" w:hAnsi="Arial" w:cs="Arial"/>
          <w:bCs/>
          <w:sz w:val="24"/>
          <w:szCs w:val="24"/>
        </w:rPr>
        <w:t>Fasting helps connects us to the anointing that removes those “burden and destroys the yoke”</w:t>
      </w:r>
      <w:r w:rsidRPr="007174CE">
        <w:rPr>
          <w:rFonts w:ascii="Arial" w:hAnsi="Arial" w:cs="Arial"/>
          <w:b w:val="0"/>
          <w:sz w:val="24"/>
          <w:szCs w:val="24"/>
        </w:rPr>
        <w:t xml:space="preserve"> (Is</w:t>
      </w:r>
      <w:r w:rsidR="00A00114">
        <w:rPr>
          <w:rFonts w:ascii="Arial" w:hAnsi="Arial" w:cs="Arial"/>
          <w:b w:val="0"/>
          <w:sz w:val="24"/>
          <w:szCs w:val="24"/>
        </w:rPr>
        <w:t>aiah</w:t>
      </w:r>
      <w:r w:rsidRPr="007174CE">
        <w:rPr>
          <w:rFonts w:ascii="Arial" w:hAnsi="Arial" w:cs="Arial"/>
          <w:b w:val="0"/>
          <w:sz w:val="24"/>
          <w:szCs w:val="24"/>
        </w:rPr>
        <w:t xml:space="preserve"> 10::27) that keeps us from developing a closer relationship to God.</w:t>
      </w:r>
    </w:p>
    <w:p w:rsidR="00641F4D" w:rsidRPr="007174CE" w:rsidRDefault="00641F4D" w:rsidP="00641F4D">
      <w:pPr>
        <w:pStyle w:val="Title"/>
        <w:ind w:left="1080"/>
        <w:jc w:val="left"/>
        <w:rPr>
          <w:rFonts w:ascii="Arial" w:hAnsi="Arial" w:cs="Arial"/>
          <w:b w:val="0"/>
          <w:sz w:val="24"/>
          <w:szCs w:val="24"/>
        </w:rPr>
      </w:pPr>
    </w:p>
    <w:p w:rsidR="00641F4D" w:rsidRPr="007174CE" w:rsidRDefault="00641F4D" w:rsidP="00641F4D">
      <w:pPr>
        <w:pStyle w:val="Title"/>
        <w:numPr>
          <w:ilvl w:val="0"/>
          <w:numId w:val="12"/>
        </w:numPr>
        <w:jc w:val="left"/>
        <w:rPr>
          <w:rFonts w:ascii="Arial" w:hAnsi="Arial" w:cs="Arial"/>
          <w:b w:val="0"/>
          <w:sz w:val="24"/>
          <w:szCs w:val="24"/>
        </w:rPr>
      </w:pPr>
      <w:r w:rsidRPr="007174CE">
        <w:rPr>
          <w:rFonts w:ascii="Arial" w:hAnsi="Arial" w:cs="Arial"/>
          <w:b w:val="0"/>
          <w:sz w:val="24"/>
          <w:szCs w:val="24"/>
        </w:rPr>
        <w:t>Jesus makes the connection between fasting and the anointing. (Mat</w:t>
      </w:r>
      <w:r w:rsidR="00A00114">
        <w:rPr>
          <w:rFonts w:ascii="Arial" w:hAnsi="Arial" w:cs="Arial"/>
          <w:b w:val="0"/>
          <w:sz w:val="24"/>
          <w:szCs w:val="24"/>
        </w:rPr>
        <w:t>thew</w:t>
      </w:r>
      <w:r w:rsidRPr="007174CE">
        <w:rPr>
          <w:rFonts w:ascii="Arial" w:hAnsi="Arial" w:cs="Arial"/>
          <w:b w:val="0"/>
          <w:sz w:val="24"/>
          <w:szCs w:val="24"/>
        </w:rPr>
        <w:t>. 17:18-21)</w:t>
      </w:r>
    </w:p>
    <w:p w:rsidR="00641F4D" w:rsidRPr="007174CE" w:rsidRDefault="00641F4D" w:rsidP="00641F4D">
      <w:pPr>
        <w:pStyle w:val="Title"/>
        <w:ind w:left="1440"/>
        <w:jc w:val="left"/>
        <w:rPr>
          <w:rFonts w:ascii="Arial" w:hAnsi="Arial" w:cs="Arial"/>
          <w:b w:val="0"/>
          <w:sz w:val="24"/>
          <w:szCs w:val="24"/>
        </w:rPr>
      </w:pPr>
    </w:p>
    <w:p w:rsidR="00A00114" w:rsidRDefault="00A00114" w:rsidP="007174CE">
      <w:pPr>
        <w:pStyle w:val="Title"/>
        <w:jc w:val="left"/>
        <w:rPr>
          <w:rFonts w:ascii="Arial" w:hAnsi="Arial" w:cs="Arial"/>
          <w:sz w:val="24"/>
          <w:szCs w:val="24"/>
        </w:rPr>
      </w:pPr>
    </w:p>
    <w:p w:rsidR="00B30C60" w:rsidRPr="007174CE" w:rsidRDefault="00B30C60" w:rsidP="007174CE">
      <w:pPr>
        <w:pStyle w:val="Title"/>
        <w:jc w:val="left"/>
        <w:rPr>
          <w:rFonts w:ascii="Arial" w:hAnsi="Arial" w:cs="Arial"/>
          <w:sz w:val="24"/>
          <w:szCs w:val="24"/>
        </w:rPr>
      </w:pPr>
      <w:r w:rsidRPr="007174CE">
        <w:rPr>
          <w:rFonts w:ascii="Arial" w:hAnsi="Arial" w:cs="Arial"/>
          <w:sz w:val="24"/>
          <w:szCs w:val="24"/>
        </w:rPr>
        <w:t>Types of Fast</w:t>
      </w:r>
    </w:p>
    <w:p w:rsidR="00B30C60" w:rsidRPr="007174CE" w:rsidRDefault="00B30C60" w:rsidP="00B30C60">
      <w:pPr>
        <w:pStyle w:val="Title"/>
        <w:jc w:val="left"/>
        <w:rPr>
          <w:rFonts w:ascii="Arial" w:hAnsi="Arial" w:cs="Arial"/>
          <w:b w:val="0"/>
          <w:sz w:val="24"/>
          <w:szCs w:val="24"/>
        </w:rPr>
      </w:pPr>
    </w:p>
    <w:p w:rsidR="00B30C60" w:rsidRPr="007174CE" w:rsidRDefault="00B30C60" w:rsidP="00B30C60">
      <w:pPr>
        <w:pStyle w:val="Title"/>
        <w:numPr>
          <w:ilvl w:val="0"/>
          <w:numId w:val="7"/>
        </w:numPr>
        <w:jc w:val="left"/>
        <w:rPr>
          <w:rFonts w:ascii="Arial" w:hAnsi="Arial" w:cs="Arial"/>
          <w:b w:val="0"/>
          <w:sz w:val="24"/>
          <w:szCs w:val="24"/>
        </w:rPr>
      </w:pPr>
      <w:r w:rsidRPr="007174CE">
        <w:rPr>
          <w:rFonts w:ascii="Arial" w:hAnsi="Arial" w:cs="Arial"/>
          <w:sz w:val="24"/>
          <w:szCs w:val="24"/>
        </w:rPr>
        <w:t>Supernatural Fast</w:t>
      </w:r>
      <w:r w:rsidRPr="007174CE">
        <w:rPr>
          <w:rFonts w:ascii="Arial" w:hAnsi="Arial" w:cs="Arial"/>
          <w:b w:val="0"/>
          <w:sz w:val="24"/>
          <w:szCs w:val="24"/>
        </w:rPr>
        <w:t xml:space="preserve"> (</w:t>
      </w:r>
      <w:r w:rsidR="00A00114" w:rsidRPr="007174CE">
        <w:rPr>
          <w:rFonts w:ascii="Arial" w:hAnsi="Arial" w:cs="Arial"/>
          <w:b w:val="0"/>
          <w:sz w:val="24"/>
          <w:szCs w:val="24"/>
        </w:rPr>
        <w:t>Mat</w:t>
      </w:r>
      <w:r w:rsidR="00A00114">
        <w:rPr>
          <w:rFonts w:ascii="Arial" w:hAnsi="Arial" w:cs="Arial"/>
          <w:b w:val="0"/>
          <w:sz w:val="24"/>
          <w:szCs w:val="24"/>
        </w:rPr>
        <w:t>thew</w:t>
      </w:r>
      <w:r w:rsidR="00A00114" w:rsidRPr="007174CE">
        <w:rPr>
          <w:rFonts w:ascii="Arial" w:hAnsi="Arial" w:cs="Arial"/>
          <w:b w:val="0"/>
          <w:sz w:val="24"/>
          <w:szCs w:val="24"/>
        </w:rPr>
        <w:t xml:space="preserve"> </w:t>
      </w:r>
      <w:r w:rsidRPr="007174CE">
        <w:rPr>
          <w:rFonts w:ascii="Arial" w:hAnsi="Arial" w:cs="Arial"/>
          <w:b w:val="0"/>
          <w:sz w:val="24"/>
          <w:szCs w:val="24"/>
        </w:rPr>
        <w:t xml:space="preserve">4:1-2)  A supernatural fast is </w:t>
      </w:r>
      <w:r w:rsidR="007A67FE">
        <w:rPr>
          <w:rFonts w:ascii="Arial" w:hAnsi="Arial" w:cs="Arial"/>
          <w:sz w:val="24"/>
          <w:szCs w:val="24"/>
        </w:rPr>
        <w:t>______________________________</w:t>
      </w:r>
      <w:r w:rsidRPr="007174CE">
        <w:rPr>
          <w:rFonts w:ascii="Arial" w:hAnsi="Arial" w:cs="Arial"/>
          <w:b w:val="0"/>
          <w:sz w:val="24"/>
          <w:szCs w:val="24"/>
        </w:rPr>
        <w:t xml:space="preserve">.  This fast is Spirit </w:t>
      </w:r>
      <w:r w:rsidR="007A67FE" w:rsidRPr="007174CE">
        <w:rPr>
          <w:rFonts w:ascii="Arial" w:hAnsi="Arial" w:cs="Arial"/>
          <w:b w:val="0"/>
          <w:sz w:val="24"/>
          <w:szCs w:val="24"/>
        </w:rPr>
        <w:t>led and</w:t>
      </w:r>
      <w:r w:rsidRPr="007174CE">
        <w:rPr>
          <w:rFonts w:ascii="Arial" w:hAnsi="Arial" w:cs="Arial"/>
          <w:b w:val="0"/>
          <w:sz w:val="24"/>
          <w:szCs w:val="24"/>
        </w:rPr>
        <w:t xml:space="preserve"> should only be attempted if led by the Sprit.</w:t>
      </w:r>
    </w:p>
    <w:p w:rsidR="00B30C60" w:rsidRPr="007174CE" w:rsidRDefault="00B30C60" w:rsidP="00B30C60">
      <w:pPr>
        <w:pStyle w:val="Title"/>
        <w:jc w:val="left"/>
        <w:rPr>
          <w:rFonts w:ascii="Arial" w:hAnsi="Arial" w:cs="Arial"/>
          <w:b w:val="0"/>
          <w:sz w:val="24"/>
          <w:szCs w:val="24"/>
        </w:rPr>
      </w:pPr>
    </w:p>
    <w:p w:rsidR="00B30C60" w:rsidRPr="007174CE" w:rsidRDefault="00B30C60" w:rsidP="00B30C60">
      <w:pPr>
        <w:pStyle w:val="Title"/>
        <w:numPr>
          <w:ilvl w:val="0"/>
          <w:numId w:val="7"/>
        </w:numPr>
        <w:jc w:val="left"/>
        <w:rPr>
          <w:rFonts w:ascii="Arial" w:hAnsi="Arial" w:cs="Arial"/>
          <w:b w:val="0"/>
          <w:sz w:val="24"/>
          <w:szCs w:val="24"/>
        </w:rPr>
      </w:pPr>
      <w:r w:rsidRPr="007A67FE">
        <w:rPr>
          <w:rFonts w:ascii="Arial" w:hAnsi="Arial" w:cs="Arial"/>
          <w:sz w:val="24"/>
          <w:szCs w:val="24"/>
        </w:rPr>
        <w:t>Total Fast</w:t>
      </w:r>
      <w:r w:rsidRPr="007174CE">
        <w:rPr>
          <w:rFonts w:ascii="Arial" w:hAnsi="Arial" w:cs="Arial"/>
          <w:b w:val="0"/>
          <w:sz w:val="24"/>
          <w:szCs w:val="24"/>
        </w:rPr>
        <w:t xml:space="preserve"> (Ester 4:16)  A total fast is </w:t>
      </w:r>
      <w:r w:rsidR="007A67FE">
        <w:rPr>
          <w:rFonts w:ascii="Arial" w:hAnsi="Arial" w:cs="Arial"/>
          <w:sz w:val="24"/>
          <w:szCs w:val="24"/>
        </w:rPr>
        <w:t>_________________________________________</w:t>
      </w:r>
      <w:r w:rsidRPr="007174CE">
        <w:rPr>
          <w:rFonts w:ascii="Arial" w:hAnsi="Arial" w:cs="Arial"/>
          <w:b w:val="0"/>
          <w:sz w:val="24"/>
          <w:szCs w:val="24"/>
        </w:rPr>
        <w:t>.  The maximum time for this is three days and nights.</w:t>
      </w:r>
    </w:p>
    <w:p w:rsidR="00B30C60" w:rsidRPr="007174CE" w:rsidRDefault="00B30C60" w:rsidP="00B30C60">
      <w:pPr>
        <w:pStyle w:val="Title"/>
        <w:jc w:val="left"/>
        <w:rPr>
          <w:rFonts w:ascii="Arial" w:hAnsi="Arial" w:cs="Arial"/>
          <w:b w:val="0"/>
          <w:sz w:val="24"/>
          <w:szCs w:val="24"/>
        </w:rPr>
      </w:pPr>
    </w:p>
    <w:p w:rsidR="00B30C60" w:rsidRPr="007174CE" w:rsidRDefault="00B30C60" w:rsidP="00B30C60">
      <w:pPr>
        <w:pStyle w:val="Title"/>
        <w:numPr>
          <w:ilvl w:val="0"/>
          <w:numId w:val="7"/>
        </w:numPr>
        <w:jc w:val="left"/>
        <w:rPr>
          <w:rFonts w:ascii="Arial" w:hAnsi="Arial" w:cs="Arial"/>
          <w:b w:val="0"/>
          <w:sz w:val="24"/>
          <w:szCs w:val="24"/>
        </w:rPr>
      </w:pPr>
      <w:r w:rsidRPr="007A67FE">
        <w:rPr>
          <w:rFonts w:ascii="Arial" w:hAnsi="Arial" w:cs="Arial"/>
          <w:sz w:val="24"/>
          <w:szCs w:val="24"/>
        </w:rPr>
        <w:t>Partial Fast</w:t>
      </w:r>
      <w:r w:rsidRPr="007174CE">
        <w:rPr>
          <w:rFonts w:ascii="Arial" w:hAnsi="Arial" w:cs="Arial"/>
          <w:b w:val="0"/>
          <w:sz w:val="24"/>
          <w:szCs w:val="24"/>
        </w:rPr>
        <w:t xml:space="preserve"> “Daniel Fast” (Dan</w:t>
      </w:r>
      <w:r w:rsidR="002B7E9D">
        <w:rPr>
          <w:rFonts w:ascii="Arial" w:hAnsi="Arial" w:cs="Arial"/>
          <w:b w:val="0"/>
          <w:sz w:val="24"/>
          <w:szCs w:val="24"/>
        </w:rPr>
        <w:t>iel</w:t>
      </w:r>
      <w:r w:rsidRPr="007174CE">
        <w:rPr>
          <w:rFonts w:ascii="Arial" w:hAnsi="Arial" w:cs="Arial"/>
          <w:b w:val="0"/>
          <w:sz w:val="24"/>
          <w:szCs w:val="24"/>
        </w:rPr>
        <w:t xml:space="preserve"> 1:8-12) This fast </w:t>
      </w:r>
      <w:r w:rsidR="002B7E9D">
        <w:rPr>
          <w:rFonts w:ascii="Arial" w:hAnsi="Arial" w:cs="Arial"/>
          <w:sz w:val="24"/>
          <w:szCs w:val="24"/>
        </w:rPr>
        <w:t>____________________________________</w:t>
      </w:r>
      <w:r w:rsidR="002B7E9D" w:rsidRPr="007174CE">
        <w:rPr>
          <w:rFonts w:ascii="Arial" w:hAnsi="Arial" w:cs="Arial"/>
          <w:b w:val="0"/>
          <w:sz w:val="24"/>
          <w:szCs w:val="24"/>
        </w:rPr>
        <w:t xml:space="preserve">. </w:t>
      </w:r>
      <w:r w:rsidRPr="007174CE">
        <w:rPr>
          <w:rFonts w:ascii="Arial" w:hAnsi="Arial" w:cs="Arial"/>
          <w:b w:val="0"/>
          <w:sz w:val="24"/>
          <w:szCs w:val="24"/>
        </w:rPr>
        <w:t xml:space="preserve">It can be construed as giving up your favorite foods for a period of time. </w:t>
      </w:r>
    </w:p>
    <w:p w:rsidR="00B30C60" w:rsidRPr="007174CE" w:rsidRDefault="00B30C60" w:rsidP="00B30C60">
      <w:pPr>
        <w:pStyle w:val="Title"/>
        <w:jc w:val="left"/>
        <w:rPr>
          <w:rFonts w:ascii="Arial" w:hAnsi="Arial" w:cs="Arial"/>
          <w:b w:val="0"/>
          <w:sz w:val="24"/>
          <w:szCs w:val="24"/>
        </w:rPr>
      </w:pPr>
    </w:p>
    <w:p w:rsidR="00B30C60" w:rsidRPr="007174CE" w:rsidRDefault="00B30C60" w:rsidP="00B30C60">
      <w:pPr>
        <w:pStyle w:val="Title"/>
        <w:numPr>
          <w:ilvl w:val="0"/>
          <w:numId w:val="7"/>
        </w:numPr>
        <w:jc w:val="left"/>
        <w:rPr>
          <w:rFonts w:ascii="Arial" w:hAnsi="Arial" w:cs="Arial"/>
          <w:b w:val="0"/>
          <w:sz w:val="24"/>
          <w:szCs w:val="24"/>
        </w:rPr>
      </w:pPr>
      <w:r w:rsidRPr="007A67FE">
        <w:rPr>
          <w:rFonts w:ascii="Arial" w:hAnsi="Arial" w:cs="Arial"/>
          <w:sz w:val="24"/>
          <w:szCs w:val="24"/>
        </w:rPr>
        <w:t>Corporate fast</w:t>
      </w:r>
      <w:r w:rsidRPr="007174CE">
        <w:rPr>
          <w:rFonts w:ascii="Arial" w:hAnsi="Arial" w:cs="Arial"/>
          <w:b w:val="0"/>
          <w:sz w:val="24"/>
          <w:szCs w:val="24"/>
        </w:rPr>
        <w:t xml:space="preserve">.  This is </w:t>
      </w:r>
      <w:r w:rsidR="002B7E9D" w:rsidRPr="002B7E9D">
        <w:rPr>
          <w:rFonts w:ascii="Arial" w:hAnsi="Arial" w:cs="Arial"/>
          <w:sz w:val="24"/>
          <w:szCs w:val="24"/>
        </w:rPr>
        <w:t>_</w:t>
      </w:r>
      <w:r w:rsidR="002B7E9D" w:rsidRPr="002B7E9D">
        <w:rPr>
          <w:rFonts w:ascii="Arial" w:hAnsi="Arial" w:cs="Arial"/>
          <w:sz w:val="24"/>
          <w:szCs w:val="24"/>
        </w:rPr>
        <w:t>____________________________________________________</w:t>
      </w:r>
      <w:r w:rsidR="002B7E9D" w:rsidRPr="002B7E9D">
        <w:rPr>
          <w:rFonts w:ascii="Arial" w:hAnsi="Arial" w:cs="Arial"/>
          <w:sz w:val="24"/>
          <w:szCs w:val="24"/>
        </w:rPr>
        <w:t>_</w:t>
      </w:r>
      <w:r w:rsidRPr="007174CE">
        <w:rPr>
          <w:rFonts w:ascii="Arial" w:hAnsi="Arial" w:cs="Arial"/>
          <w:b w:val="0"/>
          <w:sz w:val="24"/>
          <w:szCs w:val="24"/>
        </w:rPr>
        <w:t>. (2Chr</w:t>
      </w:r>
      <w:r w:rsidR="00A00114">
        <w:rPr>
          <w:rFonts w:ascii="Arial" w:hAnsi="Arial" w:cs="Arial"/>
          <w:b w:val="0"/>
          <w:sz w:val="24"/>
          <w:szCs w:val="24"/>
        </w:rPr>
        <w:t>onicles</w:t>
      </w:r>
      <w:r w:rsidRPr="007174CE">
        <w:rPr>
          <w:rFonts w:ascii="Arial" w:hAnsi="Arial" w:cs="Arial"/>
          <w:b w:val="0"/>
          <w:sz w:val="24"/>
          <w:szCs w:val="24"/>
        </w:rPr>
        <w:t xml:space="preserve"> 20)</w:t>
      </w:r>
    </w:p>
    <w:p w:rsidR="00B30C60" w:rsidRPr="007174CE" w:rsidRDefault="00B30C60" w:rsidP="00B30C60">
      <w:pPr>
        <w:pStyle w:val="Title"/>
        <w:jc w:val="left"/>
        <w:rPr>
          <w:rFonts w:ascii="Arial" w:hAnsi="Arial" w:cs="Arial"/>
          <w:b w:val="0"/>
          <w:sz w:val="24"/>
          <w:szCs w:val="24"/>
        </w:rPr>
      </w:pPr>
    </w:p>
    <w:p w:rsidR="002B7E9D" w:rsidRDefault="002B7E9D" w:rsidP="002B7E9D">
      <w:pPr>
        <w:pStyle w:val="Title"/>
        <w:ind w:left="360"/>
        <w:jc w:val="left"/>
        <w:rPr>
          <w:rFonts w:ascii="Arial" w:hAnsi="Arial" w:cs="Arial"/>
          <w:b w:val="0"/>
          <w:sz w:val="24"/>
          <w:szCs w:val="24"/>
        </w:rPr>
      </w:pPr>
    </w:p>
    <w:p w:rsidR="00641F4D" w:rsidRPr="002B7E9D" w:rsidRDefault="00641F4D" w:rsidP="002B7E9D">
      <w:pPr>
        <w:pStyle w:val="Title"/>
        <w:jc w:val="left"/>
        <w:rPr>
          <w:rFonts w:ascii="Arial" w:hAnsi="Arial" w:cs="Arial"/>
          <w:sz w:val="24"/>
          <w:szCs w:val="24"/>
        </w:rPr>
      </w:pPr>
      <w:r w:rsidRPr="002B7E9D">
        <w:rPr>
          <w:rFonts w:ascii="Arial" w:hAnsi="Arial" w:cs="Arial"/>
          <w:sz w:val="24"/>
          <w:szCs w:val="24"/>
        </w:rPr>
        <w:lastRenderedPageBreak/>
        <w:t>Practical Guide to Fasting</w:t>
      </w:r>
    </w:p>
    <w:p w:rsidR="00641F4D" w:rsidRPr="007174CE" w:rsidRDefault="00641F4D" w:rsidP="00641F4D">
      <w:pPr>
        <w:pStyle w:val="Title"/>
        <w:ind w:left="360"/>
        <w:jc w:val="left"/>
        <w:rPr>
          <w:rFonts w:ascii="Arial" w:hAnsi="Arial" w:cs="Arial"/>
          <w:b w:val="0"/>
          <w:sz w:val="24"/>
          <w:szCs w:val="24"/>
        </w:rPr>
      </w:pPr>
    </w:p>
    <w:p w:rsidR="00641F4D" w:rsidRPr="007174CE"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Fast in secret</w:t>
      </w:r>
      <w:r w:rsidRPr="007174CE">
        <w:rPr>
          <w:rFonts w:ascii="Arial" w:hAnsi="Arial" w:cs="Arial"/>
          <w:b w:val="0"/>
          <w:sz w:val="24"/>
          <w:szCs w:val="24"/>
        </w:rPr>
        <w:t>. (Ma 6:16-18)  Whenever we practice self-denial it should be kept in secret and not displayed as a badge of honor.  God rewards us openly when our heart is set to please Him and not to show others.</w:t>
      </w:r>
    </w:p>
    <w:p w:rsidR="00641F4D" w:rsidRPr="007174CE" w:rsidRDefault="00641F4D" w:rsidP="00641F4D">
      <w:pPr>
        <w:pStyle w:val="Title"/>
        <w:jc w:val="left"/>
        <w:rPr>
          <w:rFonts w:ascii="Arial" w:hAnsi="Arial" w:cs="Arial"/>
          <w:b w:val="0"/>
          <w:sz w:val="24"/>
          <w:szCs w:val="24"/>
        </w:rPr>
      </w:pPr>
      <w:bookmarkStart w:id="0" w:name="_GoBack"/>
      <w:bookmarkEnd w:id="0"/>
    </w:p>
    <w:p w:rsidR="00641F4D" w:rsidRPr="007174CE" w:rsidRDefault="00641F4D" w:rsidP="00A00114">
      <w:pPr>
        <w:pStyle w:val="Title"/>
        <w:numPr>
          <w:ilvl w:val="0"/>
          <w:numId w:val="10"/>
        </w:numPr>
        <w:tabs>
          <w:tab w:val="clear" w:pos="1440"/>
          <w:tab w:val="num" w:pos="1080"/>
        </w:tabs>
        <w:ind w:left="1080"/>
        <w:jc w:val="left"/>
        <w:rPr>
          <w:rFonts w:ascii="Arial" w:hAnsi="Arial" w:cs="Arial"/>
          <w:b w:val="0"/>
          <w:sz w:val="24"/>
          <w:szCs w:val="24"/>
        </w:rPr>
      </w:pPr>
      <w:r w:rsidRPr="007174CE">
        <w:rPr>
          <w:rFonts w:ascii="Arial" w:hAnsi="Arial" w:cs="Arial"/>
          <w:b w:val="0"/>
          <w:sz w:val="24"/>
          <w:szCs w:val="24"/>
        </w:rPr>
        <w:t>Although we should not make an open display of our self denial, neither should we come under any condemnation when we have to inform others of our fasting.  Remember, God looks at the heart.  Only you and He will know if you have a prideful display of deeds</w:t>
      </w:r>
    </w:p>
    <w:p w:rsidR="00641F4D" w:rsidRPr="007174CE" w:rsidRDefault="00641F4D" w:rsidP="00641F4D">
      <w:pPr>
        <w:pStyle w:val="Title"/>
        <w:jc w:val="left"/>
        <w:rPr>
          <w:rFonts w:ascii="Arial" w:hAnsi="Arial" w:cs="Arial"/>
          <w:b w:val="0"/>
          <w:sz w:val="24"/>
          <w:szCs w:val="24"/>
        </w:rPr>
      </w:pPr>
    </w:p>
    <w:p w:rsidR="00641F4D" w:rsidRPr="007174CE"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Fast for a predetermined length of time</w:t>
      </w:r>
      <w:r w:rsidRPr="007174CE">
        <w:rPr>
          <w:rFonts w:ascii="Arial" w:hAnsi="Arial" w:cs="Arial"/>
          <w:b w:val="0"/>
          <w:sz w:val="24"/>
          <w:szCs w:val="24"/>
        </w:rPr>
        <w:t xml:space="preserve">.  I suggest that you start small and move toward longer fasts slowly OR start with a light fast and move toward a more difficult one.  The discipline of fasting is a flexible discipline that is focused on intimacy with God. </w:t>
      </w:r>
    </w:p>
    <w:p w:rsidR="001D1E79" w:rsidRPr="007174CE" w:rsidRDefault="001D1E79" w:rsidP="00D30D9F">
      <w:pPr>
        <w:pStyle w:val="Title"/>
        <w:jc w:val="left"/>
        <w:rPr>
          <w:rFonts w:ascii="Arial" w:hAnsi="Arial" w:cs="Arial"/>
          <w:b w:val="0"/>
          <w:sz w:val="24"/>
          <w:szCs w:val="24"/>
        </w:rPr>
      </w:pPr>
    </w:p>
    <w:p w:rsidR="001D1E79" w:rsidRPr="007174CE" w:rsidRDefault="001D1E79" w:rsidP="001D1E79">
      <w:pPr>
        <w:pStyle w:val="Title"/>
        <w:jc w:val="left"/>
        <w:rPr>
          <w:rFonts w:ascii="Arial" w:hAnsi="Arial" w:cs="Arial"/>
          <w:b w:val="0"/>
          <w:sz w:val="24"/>
          <w:szCs w:val="24"/>
        </w:rPr>
      </w:pPr>
    </w:p>
    <w:p w:rsidR="00D30D9F" w:rsidRPr="007174CE" w:rsidRDefault="00D30D9F"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Be determined to fast.</w:t>
      </w:r>
      <w:r w:rsidRPr="007174CE">
        <w:rPr>
          <w:rFonts w:ascii="Arial" w:hAnsi="Arial" w:cs="Arial"/>
          <w:b w:val="0"/>
          <w:sz w:val="24"/>
          <w:szCs w:val="24"/>
        </w:rPr>
        <w:t xml:space="preserve">  Making a decision to fast should be a calculated committed.  If you half-heartedly make a decision then more than likely the many distractions and attacks that fasting attracts will cause you to break the fast prematurely or not engage in prayer fully.</w:t>
      </w:r>
    </w:p>
    <w:p w:rsidR="00D30D9F" w:rsidRPr="007174CE" w:rsidRDefault="00D30D9F" w:rsidP="00D30D9F">
      <w:pPr>
        <w:pStyle w:val="Title"/>
        <w:jc w:val="left"/>
        <w:rPr>
          <w:rFonts w:ascii="Arial" w:hAnsi="Arial" w:cs="Arial"/>
          <w:b w:val="0"/>
          <w:sz w:val="24"/>
          <w:szCs w:val="24"/>
        </w:rPr>
      </w:pPr>
    </w:p>
    <w:p w:rsidR="00641F4D" w:rsidRPr="007174CE"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Pray during the times that you will normally eat.</w:t>
      </w:r>
      <w:r w:rsidRPr="007174CE">
        <w:rPr>
          <w:rFonts w:ascii="Arial" w:hAnsi="Arial" w:cs="Arial"/>
          <w:b w:val="0"/>
          <w:sz w:val="24"/>
          <w:szCs w:val="24"/>
        </w:rPr>
        <w:t xml:space="preserve">  This is a time that you can develop intimacy with God.  It also builds up your spirit man.  The enemy will attack your mind with every reason why you should break your fast, and if you focus on those reasons instead of the reason that you are fasting, you will get weak.</w:t>
      </w:r>
    </w:p>
    <w:p w:rsidR="00641F4D" w:rsidRPr="007174CE" w:rsidRDefault="00641F4D" w:rsidP="00641F4D">
      <w:pPr>
        <w:pStyle w:val="Title"/>
        <w:jc w:val="left"/>
        <w:rPr>
          <w:rFonts w:ascii="Arial" w:hAnsi="Arial" w:cs="Arial"/>
          <w:b w:val="0"/>
          <w:sz w:val="24"/>
          <w:szCs w:val="24"/>
        </w:rPr>
      </w:pPr>
    </w:p>
    <w:p w:rsidR="00641F4D" w:rsidRPr="007174CE" w:rsidRDefault="00641F4D" w:rsidP="00D30D9F">
      <w:pPr>
        <w:pStyle w:val="Title"/>
        <w:numPr>
          <w:ilvl w:val="0"/>
          <w:numId w:val="11"/>
        </w:numPr>
        <w:ind w:left="1440"/>
        <w:jc w:val="left"/>
        <w:rPr>
          <w:rFonts w:ascii="Arial" w:hAnsi="Arial" w:cs="Arial"/>
          <w:b w:val="0"/>
          <w:sz w:val="24"/>
          <w:szCs w:val="24"/>
        </w:rPr>
      </w:pPr>
      <w:r w:rsidRPr="007174CE">
        <w:rPr>
          <w:rFonts w:ascii="Arial" w:hAnsi="Arial" w:cs="Arial"/>
          <w:b w:val="0"/>
          <w:sz w:val="24"/>
          <w:szCs w:val="24"/>
        </w:rPr>
        <w:t>Prayer also opens the avenue for you to receive those things that you are believing God for.  Remember our fasting does not push God into action, it positions us</w:t>
      </w:r>
      <w:r w:rsidR="00D30D9F" w:rsidRPr="007174CE">
        <w:rPr>
          <w:rFonts w:ascii="Arial" w:hAnsi="Arial" w:cs="Arial"/>
          <w:b w:val="0"/>
          <w:sz w:val="24"/>
          <w:szCs w:val="24"/>
        </w:rPr>
        <w:t xml:space="preserve"> to receive an open reward</w:t>
      </w:r>
      <w:r w:rsidRPr="007174CE">
        <w:rPr>
          <w:rFonts w:ascii="Arial" w:hAnsi="Arial" w:cs="Arial"/>
          <w:b w:val="0"/>
          <w:sz w:val="24"/>
          <w:szCs w:val="24"/>
        </w:rPr>
        <w:t>.</w:t>
      </w:r>
      <w:r w:rsidR="00D30D9F" w:rsidRPr="007174CE">
        <w:rPr>
          <w:rFonts w:ascii="Arial" w:hAnsi="Arial" w:cs="Arial"/>
          <w:b w:val="0"/>
          <w:sz w:val="24"/>
          <w:szCs w:val="24"/>
        </w:rPr>
        <w:t xml:space="preserve"> (Matt. 6:18b)</w:t>
      </w:r>
    </w:p>
    <w:p w:rsidR="00641F4D" w:rsidRPr="007174CE" w:rsidRDefault="00641F4D" w:rsidP="00641F4D">
      <w:pPr>
        <w:pStyle w:val="Title"/>
        <w:ind w:left="1080"/>
        <w:jc w:val="left"/>
        <w:rPr>
          <w:rFonts w:ascii="Arial" w:hAnsi="Arial" w:cs="Arial"/>
          <w:b w:val="0"/>
          <w:sz w:val="24"/>
          <w:szCs w:val="24"/>
        </w:rPr>
      </w:pPr>
      <w:r w:rsidRPr="007174CE">
        <w:rPr>
          <w:rFonts w:ascii="Arial" w:hAnsi="Arial" w:cs="Arial"/>
          <w:b w:val="0"/>
          <w:sz w:val="24"/>
          <w:szCs w:val="24"/>
        </w:rPr>
        <w:t xml:space="preserve"> </w:t>
      </w:r>
    </w:p>
    <w:p w:rsidR="00641F4D" w:rsidRPr="007174CE"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 xml:space="preserve">Expect to hear from God. </w:t>
      </w:r>
      <w:r w:rsidRPr="007174CE">
        <w:rPr>
          <w:rFonts w:ascii="Arial" w:hAnsi="Arial" w:cs="Arial"/>
          <w:b w:val="0"/>
          <w:sz w:val="24"/>
          <w:szCs w:val="24"/>
        </w:rPr>
        <w:t>(II Chr. 20:3-17)  Whenever we set our self to seek the face of God we should expect to find Him, for He seeks after those who worship Him (J</w:t>
      </w:r>
      <w:r w:rsidR="00A00114">
        <w:rPr>
          <w:rFonts w:ascii="Arial" w:hAnsi="Arial" w:cs="Arial"/>
          <w:b w:val="0"/>
          <w:sz w:val="24"/>
          <w:szCs w:val="24"/>
        </w:rPr>
        <w:t>oh</w:t>
      </w:r>
      <w:r w:rsidRPr="007174CE">
        <w:rPr>
          <w:rFonts w:ascii="Arial" w:hAnsi="Arial" w:cs="Arial"/>
          <w:b w:val="0"/>
          <w:sz w:val="24"/>
          <w:szCs w:val="24"/>
        </w:rPr>
        <w:t>n 4:23)</w:t>
      </w:r>
    </w:p>
    <w:p w:rsidR="00641F4D" w:rsidRPr="007174CE" w:rsidRDefault="00641F4D" w:rsidP="00641F4D">
      <w:pPr>
        <w:pStyle w:val="Title"/>
        <w:jc w:val="left"/>
        <w:rPr>
          <w:rFonts w:ascii="Arial" w:hAnsi="Arial" w:cs="Arial"/>
          <w:b w:val="0"/>
          <w:sz w:val="24"/>
          <w:szCs w:val="24"/>
        </w:rPr>
      </w:pPr>
    </w:p>
    <w:p w:rsidR="00641F4D" w:rsidRPr="007174CE"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What</w:t>
      </w:r>
      <w:r w:rsidR="00B30C60" w:rsidRPr="007174CE">
        <w:rPr>
          <w:rFonts w:ascii="Arial" w:hAnsi="Arial" w:cs="Arial"/>
          <w:sz w:val="24"/>
          <w:szCs w:val="24"/>
        </w:rPr>
        <w:t xml:space="preserve"> to do if you </w:t>
      </w:r>
      <w:r w:rsidRPr="007174CE">
        <w:rPr>
          <w:rFonts w:ascii="Arial" w:hAnsi="Arial" w:cs="Arial"/>
          <w:sz w:val="24"/>
          <w:szCs w:val="24"/>
        </w:rPr>
        <w:t>break your fast?</w:t>
      </w:r>
      <w:r w:rsidRPr="007174CE">
        <w:rPr>
          <w:rFonts w:ascii="Arial" w:hAnsi="Arial" w:cs="Arial"/>
          <w:b w:val="0"/>
          <w:sz w:val="24"/>
          <w:szCs w:val="24"/>
        </w:rPr>
        <w:t xml:space="preserve">  Weakness is a natural part of the fasting discipline.  It’s a way to understand your desires for the things of this world.  Don’t fall under condemnation.  Breaking your fast is not a sin!  You still accomplished much and God is pleased with your heart’s desire for more of Him.</w:t>
      </w:r>
    </w:p>
    <w:p w:rsidR="00641F4D" w:rsidRPr="007174CE" w:rsidRDefault="00641F4D" w:rsidP="00641F4D">
      <w:pPr>
        <w:pStyle w:val="Title"/>
        <w:jc w:val="left"/>
        <w:rPr>
          <w:rFonts w:ascii="Arial" w:hAnsi="Arial" w:cs="Arial"/>
          <w:b w:val="0"/>
          <w:sz w:val="24"/>
          <w:szCs w:val="24"/>
        </w:rPr>
      </w:pPr>
    </w:p>
    <w:p w:rsidR="00641F4D" w:rsidRPr="007174CE"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7174CE">
        <w:rPr>
          <w:rFonts w:ascii="Arial" w:hAnsi="Arial" w:cs="Arial"/>
          <w:sz w:val="24"/>
          <w:szCs w:val="24"/>
        </w:rPr>
        <w:t>Expect to experience discomfort.</w:t>
      </w:r>
      <w:r w:rsidRPr="007174CE">
        <w:rPr>
          <w:rFonts w:ascii="Arial" w:hAnsi="Arial" w:cs="Arial"/>
          <w:b w:val="0"/>
          <w:sz w:val="24"/>
          <w:szCs w:val="24"/>
        </w:rPr>
        <w:t xml:space="preserve">  Every one experiences certain unpleasant side effects when beginning a fast.  You m</w:t>
      </w:r>
      <w:r w:rsidR="00B30C60" w:rsidRPr="007174CE">
        <w:rPr>
          <w:rFonts w:ascii="Arial" w:hAnsi="Arial" w:cs="Arial"/>
          <w:b w:val="0"/>
          <w:sz w:val="24"/>
          <w:szCs w:val="24"/>
        </w:rPr>
        <w:t>a</w:t>
      </w:r>
      <w:r w:rsidRPr="007174CE">
        <w:rPr>
          <w:rFonts w:ascii="Arial" w:hAnsi="Arial" w:cs="Arial"/>
          <w:b w:val="0"/>
          <w:sz w:val="24"/>
          <w:szCs w:val="24"/>
        </w:rPr>
        <w:t xml:space="preserve">y get a headache, feel slightly nauseated, or dizzy at first.  This is because there are accumulated poisons stored in your body that are purged when you give your intestines and stomach rest.  </w:t>
      </w:r>
    </w:p>
    <w:p w:rsidR="00641F4D" w:rsidRPr="007174CE" w:rsidRDefault="00641F4D" w:rsidP="00641F4D">
      <w:pPr>
        <w:pStyle w:val="Title"/>
        <w:jc w:val="left"/>
        <w:rPr>
          <w:rFonts w:ascii="Arial" w:hAnsi="Arial" w:cs="Arial"/>
          <w:b w:val="0"/>
          <w:sz w:val="24"/>
          <w:szCs w:val="24"/>
        </w:rPr>
      </w:pPr>
    </w:p>
    <w:p w:rsidR="00641F4D" w:rsidRPr="002B7E9D" w:rsidRDefault="00641F4D" w:rsidP="00A00114">
      <w:pPr>
        <w:pStyle w:val="Title"/>
        <w:numPr>
          <w:ilvl w:val="0"/>
          <w:numId w:val="9"/>
        </w:numPr>
        <w:tabs>
          <w:tab w:val="clear" w:pos="1080"/>
          <w:tab w:val="num" w:pos="360"/>
        </w:tabs>
        <w:ind w:left="360"/>
        <w:jc w:val="left"/>
        <w:rPr>
          <w:rFonts w:ascii="Arial" w:hAnsi="Arial" w:cs="Arial"/>
          <w:b w:val="0"/>
          <w:sz w:val="24"/>
          <w:szCs w:val="24"/>
        </w:rPr>
      </w:pPr>
      <w:r w:rsidRPr="002B7E9D">
        <w:rPr>
          <w:rFonts w:ascii="Arial" w:hAnsi="Arial" w:cs="Arial"/>
          <w:sz w:val="24"/>
          <w:szCs w:val="24"/>
        </w:rPr>
        <w:t>End you fast slowly.</w:t>
      </w:r>
      <w:r w:rsidRPr="002B7E9D">
        <w:rPr>
          <w:rFonts w:ascii="Arial" w:hAnsi="Arial" w:cs="Arial"/>
          <w:b w:val="0"/>
          <w:sz w:val="24"/>
          <w:szCs w:val="24"/>
        </w:rPr>
        <w:t xml:space="preserve">  Drink some non-acidic juices or eat soup and salads.  Do not try to eat a big meal, such as a steak, after a long fast.</w:t>
      </w:r>
    </w:p>
    <w:p w:rsidR="00B30C60" w:rsidRPr="007174CE" w:rsidRDefault="00B30C60" w:rsidP="00B30C60">
      <w:pPr>
        <w:pStyle w:val="Title"/>
        <w:ind w:left="1080"/>
        <w:jc w:val="left"/>
        <w:rPr>
          <w:rFonts w:ascii="Arial" w:hAnsi="Arial" w:cs="Arial"/>
          <w:b w:val="0"/>
          <w:sz w:val="24"/>
          <w:szCs w:val="24"/>
        </w:rPr>
      </w:pPr>
    </w:p>
    <w:sectPr w:rsidR="00B30C60" w:rsidRPr="007174CE" w:rsidSect="00641F4D">
      <w:headerReference w:type="default" r:id="rId8"/>
      <w:footerReference w:type="default" r:id="rId9"/>
      <w:headerReference w:type="first" r:id="rId10"/>
      <w:footerReference w:type="first" r:id="rId11"/>
      <w:pgSz w:w="12240" w:h="15840" w:code="1"/>
      <w:pgMar w:top="72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44" w:rsidRDefault="00957844" w:rsidP="00EE08AD">
      <w:pPr>
        <w:spacing w:after="0" w:line="240" w:lineRule="auto"/>
      </w:pPr>
      <w:r>
        <w:separator/>
      </w:r>
    </w:p>
  </w:endnote>
  <w:endnote w:type="continuationSeparator" w:id="0">
    <w:p w:rsidR="00957844" w:rsidRDefault="00957844" w:rsidP="00EE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5D" w:rsidRDefault="00BE425D" w:rsidP="002647C9">
    <w:pPr>
      <w:pStyle w:val="Footer"/>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5D" w:rsidRDefault="00BE425D" w:rsidP="002647C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44" w:rsidRDefault="00957844" w:rsidP="00EE08AD">
      <w:pPr>
        <w:spacing w:after="0" w:line="240" w:lineRule="auto"/>
      </w:pPr>
      <w:r>
        <w:separator/>
      </w:r>
    </w:p>
  </w:footnote>
  <w:footnote w:type="continuationSeparator" w:id="0">
    <w:p w:rsidR="00957844" w:rsidRDefault="00957844" w:rsidP="00EE0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25D" w:rsidRDefault="00BE425D">
    <w:pPr>
      <w:pStyle w:val="Header"/>
      <w:jc w:val="right"/>
    </w:pPr>
  </w:p>
  <w:p w:rsidR="00BE425D" w:rsidRDefault="00BE4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087729"/>
      <w:docPartObj>
        <w:docPartGallery w:val="Page Numbers (Top of Page)"/>
        <w:docPartUnique/>
      </w:docPartObj>
    </w:sdtPr>
    <w:sdtEndPr>
      <w:rPr>
        <w:noProof/>
      </w:rPr>
    </w:sdtEndPr>
    <w:sdtContent>
      <w:p w:rsidR="00BE425D" w:rsidRDefault="00BE425D">
        <w:pPr>
          <w:pStyle w:val="Header"/>
          <w:jc w:val="right"/>
        </w:pPr>
        <w:r>
          <w:t xml:space="preserve"> </w:t>
        </w:r>
      </w:p>
    </w:sdtContent>
  </w:sdt>
  <w:p w:rsidR="00BE425D" w:rsidRDefault="00BE4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833"/>
    <w:multiLevelType w:val="singleLevel"/>
    <w:tmpl w:val="04090013"/>
    <w:lvl w:ilvl="0">
      <w:start w:val="4"/>
      <w:numFmt w:val="upperRoman"/>
      <w:lvlText w:val="%1."/>
      <w:lvlJc w:val="left"/>
      <w:pPr>
        <w:tabs>
          <w:tab w:val="num" w:pos="720"/>
        </w:tabs>
        <w:ind w:left="720" w:hanging="720"/>
      </w:pPr>
      <w:rPr>
        <w:rFonts w:hint="default"/>
      </w:rPr>
    </w:lvl>
  </w:abstractNum>
  <w:abstractNum w:abstractNumId="1">
    <w:nsid w:val="0D564506"/>
    <w:multiLevelType w:val="hybridMultilevel"/>
    <w:tmpl w:val="9868643C"/>
    <w:lvl w:ilvl="0" w:tplc="0409000F">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77C29"/>
    <w:multiLevelType w:val="singleLevel"/>
    <w:tmpl w:val="CCA67A60"/>
    <w:lvl w:ilvl="0">
      <w:start w:val="1"/>
      <w:numFmt w:val="lowerLetter"/>
      <w:lvlText w:val="%1."/>
      <w:lvlJc w:val="left"/>
      <w:pPr>
        <w:ind w:left="1440" w:hanging="360"/>
      </w:pPr>
      <w:rPr>
        <w:rFonts w:hint="default"/>
      </w:rPr>
    </w:lvl>
  </w:abstractNum>
  <w:abstractNum w:abstractNumId="3">
    <w:nsid w:val="13F37919"/>
    <w:multiLevelType w:val="hybridMultilevel"/>
    <w:tmpl w:val="999A2760"/>
    <w:lvl w:ilvl="0" w:tplc="F1A85C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D2465"/>
    <w:multiLevelType w:val="hybridMultilevel"/>
    <w:tmpl w:val="E3DC28E2"/>
    <w:lvl w:ilvl="0" w:tplc="FFB2D71C">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D23D32"/>
    <w:multiLevelType w:val="singleLevel"/>
    <w:tmpl w:val="D9E8178A"/>
    <w:lvl w:ilvl="0">
      <w:start w:val="1"/>
      <w:numFmt w:val="decimal"/>
      <w:lvlText w:val="%1."/>
      <w:lvlJc w:val="left"/>
      <w:pPr>
        <w:tabs>
          <w:tab w:val="num" w:pos="1080"/>
        </w:tabs>
        <w:ind w:left="1080" w:hanging="360"/>
      </w:pPr>
      <w:rPr>
        <w:rFonts w:hint="default"/>
      </w:rPr>
    </w:lvl>
  </w:abstractNum>
  <w:abstractNum w:abstractNumId="6">
    <w:nsid w:val="2373305F"/>
    <w:multiLevelType w:val="hybridMultilevel"/>
    <w:tmpl w:val="F7E4A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794551"/>
    <w:multiLevelType w:val="singleLevel"/>
    <w:tmpl w:val="CCA67A60"/>
    <w:lvl w:ilvl="0">
      <w:start w:val="1"/>
      <w:numFmt w:val="lowerLetter"/>
      <w:lvlText w:val="%1."/>
      <w:lvlJc w:val="left"/>
      <w:pPr>
        <w:ind w:left="720" w:hanging="360"/>
      </w:pPr>
      <w:rPr>
        <w:rFonts w:hint="default"/>
      </w:rPr>
    </w:lvl>
  </w:abstractNum>
  <w:abstractNum w:abstractNumId="8">
    <w:nsid w:val="29C40D7D"/>
    <w:multiLevelType w:val="singleLevel"/>
    <w:tmpl w:val="486A877A"/>
    <w:lvl w:ilvl="0">
      <w:start w:val="1"/>
      <w:numFmt w:val="decimal"/>
      <w:lvlText w:val="%1."/>
      <w:lvlJc w:val="left"/>
      <w:pPr>
        <w:tabs>
          <w:tab w:val="num" w:pos="1080"/>
        </w:tabs>
        <w:ind w:left="1080" w:hanging="360"/>
      </w:pPr>
      <w:rPr>
        <w:rFonts w:hint="default"/>
      </w:rPr>
    </w:lvl>
  </w:abstractNum>
  <w:abstractNum w:abstractNumId="9">
    <w:nsid w:val="32CA38C3"/>
    <w:multiLevelType w:val="singleLevel"/>
    <w:tmpl w:val="854E905E"/>
    <w:lvl w:ilvl="0">
      <w:start w:val="1"/>
      <w:numFmt w:val="lowerLetter"/>
      <w:lvlText w:val="%1."/>
      <w:lvlJc w:val="left"/>
      <w:pPr>
        <w:tabs>
          <w:tab w:val="num" w:pos="1440"/>
        </w:tabs>
        <w:ind w:left="1440" w:hanging="360"/>
      </w:pPr>
      <w:rPr>
        <w:rFonts w:hint="default"/>
      </w:rPr>
    </w:lvl>
  </w:abstractNum>
  <w:abstractNum w:abstractNumId="10">
    <w:nsid w:val="3B0F785B"/>
    <w:multiLevelType w:val="hybridMultilevel"/>
    <w:tmpl w:val="FB8A6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A046D3"/>
    <w:multiLevelType w:val="multilevel"/>
    <w:tmpl w:val="434E98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6A3794"/>
    <w:multiLevelType w:val="singleLevel"/>
    <w:tmpl w:val="CCA67A60"/>
    <w:lvl w:ilvl="0">
      <w:start w:val="1"/>
      <w:numFmt w:val="lowerLetter"/>
      <w:lvlText w:val="%1."/>
      <w:lvlJc w:val="left"/>
      <w:pPr>
        <w:ind w:left="1440" w:hanging="360"/>
      </w:pPr>
      <w:rPr>
        <w:rFonts w:hint="default"/>
      </w:rPr>
    </w:lvl>
  </w:abstractNum>
  <w:abstractNum w:abstractNumId="13">
    <w:nsid w:val="525E1F30"/>
    <w:multiLevelType w:val="hybridMultilevel"/>
    <w:tmpl w:val="35380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DC1546"/>
    <w:multiLevelType w:val="hybridMultilevel"/>
    <w:tmpl w:val="D0D0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13D89"/>
    <w:multiLevelType w:val="singleLevel"/>
    <w:tmpl w:val="EEFE0956"/>
    <w:lvl w:ilvl="0">
      <w:start w:val="1"/>
      <w:numFmt w:val="upperLetter"/>
      <w:lvlText w:val="%1."/>
      <w:lvlJc w:val="left"/>
      <w:pPr>
        <w:tabs>
          <w:tab w:val="num" w:pos="765"/>
        </w:tabs>
        <w:ind w:left="765" w:hanging="405"/>
      </w:pPr>
      <w:rPr>
        <w:rFonts w:hint="default"/>
      </w:rPr>
    </w:lvl>
  </w:abstractNum>
  <w:abstractNum w:abstractNumId="16">
    <w:nsid w:val="6C6239B5"/>
    <w:multiLevelType w:val="hybridMultilevel"/>
    <w:tmpl w:val="20A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CA38D9"/>
    <w:multiLevelType w:val="hybridMultilevel"/>
    <w:tmpl w:val="1E0275B2"/>
    <w:lvl w:ilvl="0" w:tplc="04090011">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3F5AA0"/>
    <w:multiLevelType w:val="hybridMultilevel"/>
    <w:tmpl w:val="DB364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4"/>
  </w:num>
  <w:num w:numId="3">
    <w:abstractNumId w:val="16"/>
  </w:num>
  <w:num w:numId="4">
    <w:abstractNumId w:val="10"/>
  </w:num>
  <w:num w:numId="5">
    <w:abstractNumId w:val="13"/>
  </w:num>
  <w:num w:numId="6">
    <w:abstractNumId w:val="15"/>
  </w:num>
  <w:num w:numId="7">
    <w:abstractNumId w:val="11"/>
  </w:num>
  <w:num w:numId="8">
    <w:abstractNumId w:val="8"/>
  </w:num>
  <w:num w:numId="9">
    <w:abstractNumId w:val="5"/>
  </w:num>
  <w:num w:numId="10">
    <w:abstractNumId w:val="9"/>
  </w:num>
  <w:num w:numId="11">
    <w:abstractNumId w:val="7"/>
  </w:num>
  <w:num w:numId="12">
    <w:abstractNumId w:val="2"/>
  </w:num>
  <w:num w:numId="13">
    <w:abstractNumId w:val="0"/>
  </w:num>
  <w:num w:numId="14">
    <w:abstractNumId w:val="12"/>
  </w:num>
  <w:num w:numId="15">
    <w:abstractNumId w:val="4"/>
  </w:num>
  <w:num w:numId="16">
    <w:abstractNumId w:val="17"/>
  </w:num>
  <w:num w:numId="17">
    <w:abstractNumId w:val="1"/>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84"/>
    <w:rsid w:val="000019B1"/>
    <w:rsid w:val="000037DC"/>
    <w:rsid w:val="0002474C"/>
    <w:rsid w:val="000306E1"/>
    <w:rsid w:val="00031EA4"/>
    <w:rsid w:val="00051A97"/>
    <w:rsid w:val="000579CE"/>
    <w:rsid w:val="0006239F"/>
    <w:rsid w:val="0006584E"/>
    <w:rsid w:val="000745AA"/>
    <w:rsid w:val="00080937"/>
    <w:rsid w:val="00084B82"/>
    <w:rsid w:val="00085758"/>
    <w:rsid w:val="000B670F"/>
    <w:rsid w:val="000C2DB6"/>
    <w:rsid w:val="000C7E03"/>
    <w:rsid w:val="000D6FA0"/>
    <w:rsid w:val="001036A1"/>
    <w:rsid w:val="001116C9"/>
    <w:rsid w:val="001139B9"/>
    <w:rsid w:val="0013052B"/>
    <w:rsid w:val="00133ED8"/>
    <w:rsid w:val="00145067"/>
    <w:rsid w:val="001623C0"/>
    <w:rsid w:val="001A1143"/>
    <w:rsid w:val="001B117D"/>
    <w:rsid w:val="001C35EB"/>
    <w:rsid w:val="001C3D7B"/>
    <w:rsid w:val="001C6317"/>
    <w:rsid w:val="001D1E79"/>
    <w:rsid w:val="001D20F4"/>
    <w:rsid w:val="001D51D5"/>
    <w:rsid w:val="001D6FB4"/>
    <w:rsid w:val="001D72A5"/>
    <w:rsid w:val="001E10F2"/>
    <w:rsid w:val="001E7BF7"/>
    <w:rsid w:val="001F6151"/>
    <w:rsid w:val="0021609C"/>
    <w:rsid w:val="002169DB"/>
    <w:rsid w:val="0022273A"/>
    <w:rsid w:val="002332E8"/>
    <w:rsid w:val="00236EDA"/>
    <w:rsid w:val="00247A4B"/>
    <w:rsid w:val="00262488"/>
    <w:rsid w:val="002647C9"/>
    <w:rsid w:val="00264A4A"/>
    <w:rsid w:val="00281AB0"/>
    <w:rsid w:val="00287EC6"/>
    <w:rsid w:val="002A227B"/>
    <w:rsid w:val="002A5481"/>
    <w:rsid w:val="002B7E9D"/>
    <w:rsid w:val="002C0FA9"/>
    <w:rsid w:val="002C5553"/>
    <w:rsid w:val="002C5A6F"/>
    <w:rsid w:val="002E61EC"/>
    <w:rsid w:val="002F1374"/>
    <w:rsid w:val="00307187"/>
    <w:rsid w:val="00336127"/>
    <w:rsid w:val="0034536A"/>
    <w:rsid w:val="0037398B"/>
    <w:rsid w:val="00374BF6"/>
    <w:rsid w:val="00377F6A"/>
    <w:rsid w:val="00383BA0"/>
    <w:rsid w:val="00384635"/>
    <w:rsid w:val="003A72F7"/>
    <w:rsid w:val="003C5B89"/>
    <w:rsid w:val="003E22CB"/>
    <w:rsid w:val="003F1D9E"/>
    <w:rsid w:val="004066BB"/>
    <w:rsid w:val="0044088C"/>
    <w:rsid w:val="00442168"/>
    <w:rsid w:val="00484B0F"/>
    <w:rsid w:val="0049278C"/>
    <w:rsid w:val="004C4118"/>
    <w:rsid w:val="005038BC"/>
    <w:rsid w:val="00513434"/>
    <w:rsid w:val="0051400E"/>
    <w:rsid w:val="00516CB0"/>
    <w:rsid w:val="00520087"/>
    <w:rsid w:val="00527738"/>
    <w:rsid w:val="00537F0C"/>
    <w:rsid w:val="005527BB"/>
    <w:rsid w:val="005742EC"/>
    <w:rsid w:val="00574C08"/>
    <w:rsid w:val="005815F7"/>
    <w:rsid w:val="00582D16"/>
    <w:rsid w:val="00586B55"/>
    <w:rsid w:val="005A31C0"/>
    <w:rsid w:val="005B06B4"/>
    <w:rsid w:val="005B6213"/>
    <w:rsid w:val="005B6CB3"/>
    <w:rsid w:val="005C0508"/>
    <w:rsid w:val="005C1A78"/>
    <w:rsid w:val="005C790B"/>
    <w:rsid w:val="005D33E7"/>
    <w:rsid w:val="005E22DC"/>
    <w:rsid w:val="005F202F"/>
    <w:rsid w:val="00601FE6"/>
    <w:rsid w:val="0063252E"/>
    <w:rsid w:val="00641F4D"/>
    <w:rsid w:val="00642EAC"/>
    <w:rsid w:val="00655340"/>
    <w:rsid w:val="00655826"/>
    <w:rsid w:val="00681F5A"/>
    <w:rsid w:val="0068647C"/>
    <w:rsid w:val="006904EB"/>
    <w:rsid w:val="006A476B"/>
    <w:rsid w:val="006B4027"/>
    <w:rsid w:val="006C0EE3"/>
    <w:rsid w:val="006C61B0"/>
    <w:rsid w:val="006C7C97"/>
    <w:rsid w:val="006D3EC8"/>
    <w:rsid w:val="006E5851"/>
    <w:rsid w:val="007022A0"/>
    <w:rsid w:val="0070314C"/>
    <w:rsid w:val="0070459F"/>
    <w:rsid w:val="007174CE"/>
    <w:rsid w:val="007304AA"/>
    <w:rsid w:val="00745701"/>
    <w:rsid w:val="007466AA"/>
    <w:rsid w:val="00754D60"/>
    <w:rsid w:val="0075798E"/>
    <w:rsid w:val="00763CAE"/>
    <w:rsid w:val="00777D2C"/>
    <w:rsid w:val="007A67FE"/>
    <w:rsid w:val="007A72A7"/>
    <w:rsid w:val="007B1389"/>
    <w:rsid w:val="007D0486"/>
    <w:rsid w:val="007D24B9"/>
    <w:rsid w:val="007D3E0F"/>
    <w:rsid w:val="007E21EE"/>
    <w:rsid w:val="007E4957"/>
    <w:rsid w:val="007E59B6"/>
    <w:rsid w:val="007F6066"/>
    <w:rsid w:val="00815139"/>
    <w:rsid w:val="00820743"/>
    <w:rsid w:val="008235B5"/>
    <w:rsid w:val="00831872"/>
    <w:rsid w:val="00833405"/>
    <w:rsid w:val="008451AB"/>
    <w:rsid w:val="00853C52"/>
    <w:rsid w:val="00854CC8"/>
    <w:rsid w:val="008571AF"/>
    <w:rsid w:val="008578B6"/>
    <w:rsid w:val="0086131F"/>
    <w:rsid w:val="00865342"/>
    <w:rsid w:val="00867FFC"/>
    <w:rsid w:val="00874FD9"/>
    <w:rsid w:val="00876320"/>
    <w:rsid w:val="008851FF"/>
    <w:rsid w:val="00895B85"/>
    <w:rsid w:val="0089757C"/>
    <w:rsid w:val="008C0BC8"/>
    <w:rsid w:val="008C102C"/>
    <w:rsid w:val="008C41F7"/>
    <w:rsid w:val="008E51C2"/>
    <w:rsid w:val="008F11B7"/>
    <w:rsid w:val="008F319D"/>
    <w:rsid w:val="00900E3E"/>
    <w:rsid w:val="00907C68"/>
    <w:rsid w:val="009120F5"/>
    <w:rsid w:val="009178E7"/>
    <w:rsid w:val="00926A3D"/>
    <w:rsid w:val="00932DCD"/>
    <w:rsid w:val="00936B1A"/>
    <w:rsid w:val="00957844"/>
    <w:rsid w:val="00976F70"/>
    <w:rsid w:val="00977B32"/>
    <w:rsid w:val="00983198"/>
    <w:rsid w:val="00990A62"/>
    <w:rsid w:val="009A3255"/>
    <w:rsid w:val="009A6D89"/>
    <w:rsid w:val="009C6F0B"/>
    <w:rsid w:val="009D5886"/>
    <w:rsid w:val="009E2C88"/>
    <w:rsid w:val="009E2ED7"/>
    <w:rsid w:val="009E482F"/>
    <w:rsid w:val="009F45EA"/>
    <w:rsid w:val="009F62B5"/>
    <w:rsid w:val="00A00114"/>
    <w:rsid w:val="00A01456"/>
    <w:rsid w:val="00A02AE5"/>
    <w:rsid w:val="00A06887"/>
    <w:rsid w:val="00A078F4"/>
    <w:rsid w:val="00A079B9"/>
    <w:rsid w:val="00A22F4A"/>
    <w:rsid w:val="00A34EB9"/>
    <w:rsid w:val="00A35ED8"/>
    <w:rsid w:val="00A40090"/>
    <w:rsid w:val="00A41616"/>
    <w:rsid w:val="00A420CA"/>
    <w:rsid w:val="00A44A02"/>
    <w:rsid w:val="00A44BF7"/>
    <w:rsid w:val="00A45D53"/>
    <w:rsid w:val="00A50111"/>
    <w:rsid w:val="00A5197F"/>
    <w:rsid w:val="00A55367"/>
    <w:rsid w:val="00A64B2D"/>
    <w:rsid w:val="00A7504C"/>
    <w:rsid w:val="00A77A3C"/>
    <w:rsid w:val="00A8120A"/>
    <w:rsid w:val="00A90DD3"/>
    <w:rsid w:val="00AA2C98"/>
    <w:rsid w:val="00AA7C20"/>
    <w:rsid w:val="00AC49AD"/>
    <w:rsid w:val="00AC69C7"/>
    <w:rsid w:val="00AD4CC3"/>
    <w:rsid w:val="00AD529E"/>
    <w:rsid w:val="00B05381"/>
    <w:rsid w:val="00B12360"/>
    <w:rsid w:val="00B17F00"/>
    <w:rsid w:val="00B22B16"/>
    <w:rsid w:val="00B26D0C"/>
    <w:rsid w:val="00B2727E"/>
    <w:rsid w:val="00B30C60"/>
    <w:rsid w:val="00B43F35"/>
    <w:rsid w:val="00B519D1"/>
    <w:rsid w:val="00B7303B"/>
    <w:rsid w:val="00B749C9"/>
    <w:rsid w:val="00B842B9"/>
    <w:rsid w:val="00B91C42"/>
    <w:rsid w:val="00BB0D72"/>
    <w:rsid w:val="00BC0212"/>
    <w:rsid w:val="00BC0FF6"/>
    <w:rsid w:val="00BC3469"/>
    <w:rsid w:val="00BC3F91"/>
    <w:rsid w:val="00BC6265"/>
    <w:rsid w:val="00BC6E46"/>
    <w:rsid w:val="00BE0A2D"/>
    <w:rsid w:val="00BE425D"/>
    <w:rsid w:val="00BE64E3"/>
    <w:rsid w:val="00BE7A16"/>
    <w:rsid w:val="00BE7CE1"/>
    <w:rsid w:val="00C06A84"/>
    <w:rsid w:val="00C13F2D"/>
    <w:rsid w:val="00C171B6"/>
    <w:rsid w:val="00C229E3"/>
    <w:rsid w:val="00C333CB"/>
    <w:rsid w:val="00C43204"/>
    <w:rsid w:val="00C83242"/>
    <w:rsid w:val="00CA639E"/>
    <w:rsid w:val="00CB254E"/>
    <w:rsid w:val="00CC031C"/>
    <w:rsid w:val="00CC5095"/>
    <w:rsid w:val="00CD3C9F"/>
    <w:rsid w:val="00D03D15"/>
    <w:rsid w:val="00D122B1"/>
    <w:rsid w:val="00D274EF"/>
    <w:rsid w:val="00D30D9F"/>
    <w:rsid w:val="00D3668F"/>
    <w:rsid w:val="00D416CE"/>
    <w:rsid w:val="00D4406D"/>
    <w:rsid w:val="00D4517B"/>
    <w:rsid w:val="00D54D03"/>
    <w:rsid w:val="00D56245"/>
    <w:rsid w:val="00D569BA"/>
    <w:rsid w:val="00D56FE0"/>
    <w:rsid w:val="00D67637"/>
    <w:rsid w:val="00D71B08"/>
    <w:rsid w:val="00D71B25"/>
    <w:rsid w:val="00D737A1"/>
    <w:rsid w:val="00D8343E"/>
    <w:rsid w:val="00D93145"/>
    <w:rsid w:val="00D93A78"/>
    <w:rsid w:val="00DB24A0"/>
    <w:rsid w:val="00DB37FC"/>
    <w:rsid w:val="00DB4403"/>
    <w:rsid w:val="00DC26EB"/>
    <w:rsid w:val="00DC53AB"/>
    <w:rsid w:val="00DD1FEF"/>
    <w:rsid w:val="00DE22C1"/>
    <w:rsid w:val="00DE4D7A"/>
    <w:rsid w:val="00DF14E9"/>
    <w:rsid w:val="00DF563A"/>
    <w:rsid w:val="00E06B38"/>
    <w:rsid w:val="00E202B6"/>
    <w:rsid w:val="00E36FF8"/>
    <w:rsid w:val="00E5266F"/>
    <w:rsid w:val="00E60EA3"/>
    <w:rsid w:val="00E63687"/>
    <w:rsid w:val="00E66E04"/>
    <w:rsid w:val="00E728D8"/>
    <w:rsid w:val="00E7785E"/>
    <w:rsid w:val="00E81570"/>
    <w:rsid w:val="00E922E9"/>
    <w:rsid w:val="00E955B6"/>
    <w:rsid w:val="00EB4E49"/>
    <w:rsid w:val="00EC2832"/>
    <w:rsid w:val="00EE0864"/>
    <w:rsid w:val="00EE08AD"/>
    <w:rsid w:val="00EE2AC0"/>
    <w:rsid w:val="00EE77CB"/>
    <w:rsid w:val="00EF49E9"/>
    <w:rsid w:val="00EF5701"/>
    <w:rsid w:val="00EF74F8"/>
    <w:rsid w:val="00EF7717"/>
    <w:rsid w:val="00F115E6"/>
    <w:rsid w:val="00F164C0"/>
    <w:rsid w:val="00F307A5"/>
    <w:rsid w:val="00F35455"/>
    <w:rsid w:val="00F4267E"/>
    <w:rsid w:val="00F42727"/>
    <w:rsid w:val="00F57005"/>
    <w:rsid w:val="00F63CF4"/>
    <w:rsid w:val="00F71A08"/>
    <w:rsid w:val="00F75662"/>
    <w:rsid w:val="00F841A2"/>
    <w:rsid w:val="00FA36DA"/>
    <w:rsid w:val="00FA5CC3"/>
    <w:rsid w:val="00FC5E36"/>
    <w:rsid w:val="00FD267D"/>
    <w:rsid w:val="00FD5AE2"/>
    <w:rsid w:val="00FE5202"/>
    <w:rsid w:val="00FF0F00"/>
    <w:rsid w:val="00FF19EB"/>
    <w:rsid w:val="00FF2CB5"/>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3A239-0A03-481D-AB8E-607154CB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AD"/>
    <w:pPr>
      <w:ind w:left="720"/>
      <w:contextualSpacing/>
    </w:pPr>
  </w:style>
  <w:style w:type="paragraph" w:styleId="FootnoteText">
    <w:name w:val="footnote text"/>
    <w:basedOn w:val="Normal"/>
    <w:link w:val="FootnoteTextChar"/>
    <w:uiPriority w:val="99"/>
    <w:semiHidden/>
    <w:unhideWhenUsed/>
    <w:rsid w:val="00EE08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8AD"/>
    <w:rPr>
      <w:sz w:val="20"/>
      <w:szCs w:val="20"/>
    </w:rPr>
  </w:style>
  <w:style w:type="character" w:styleId="FootnoteReference">
    <w:name w:val="footnote reference"/>
    <w:basedOn w:val="DefaultParagraphFont"/>
    <w:uiPriority w:val="99"/>
    <w:semiHidden/>
    <w:unhideWhenUsed/>
    <w:rsid w:val="00EE08AD"/>
    <w:rPr>
      <w:vertAlign w:val="superscript"/>
    </w:rPr>
  </w:style>
  <w:style w:type="character" w:customStyle="1" w:styleId="versetext">
    <w:name w:val="versetext"/>
    <w:basedOn w:val="DefaultParagraphFont"/>
    <w:rsid w:val="00C171B6"/>
  </w:style>
  <w:style w:type="character" w:customStyle="1" w:styleId="apple-converted-space">
    <w:name w:val="apple-converted-space"/>
    <w:basedOn w:val="DefaultParagraphFont"/>
    <w:rsid w:val="00C171B6"/>
  </w:style>
  <w:style w:type="character" w:customStyle="1" w:styleId="versenum">
    <w:name w:val="versenum"/>
    <w:basedOn w:val="DefaultParagraphFont"/>
    <w:rsid w:val="00C171B6"/>
  </w:style>
  <w:style w:type="character" w:customStyle="1" w:styleId="text">
    <w:name w:val="text"/>
    <w:basedOn w:val="DefaultParagraphFont"/>
    <w:rsid w:val="00145067"/>
  </w:style>
  <w:style w:type="character" w:customStyle="1" w:styleId="chapternum">
    <w:name w:val="chapternum"/>
    <w:basedOn w:val="DefaultParagraphFont"/>
    <w:rsid w:val="00936B1A"/>
  </w:style>
  <w:style w:type="character" w:styleId="Hyperlink">
    <w:name w:val="Hyperlink"/>
    <w:basedOn w:val="DefaultParagraphFont"/>
    <w:uiPriority w:val="99"/>
    <w:semiHidden/>
    <w:unhideWhenUsed/>
    <w:rsid w:val="00DB24A0"/>
    <w:rPr>
      <w:color w:val="0000FF"/>
      <w:u w:val="single"/>
    </w:rPr>
  </w:style>
  <w:style w:type="paragraph" w:styleId="Header">
    <w:name w:val="header"/>
    <w:basedOn w:val="Normal"/>
    <w:link w:val="HeaderChar"/>
    <w:uiPriority w:val="99"/>
    <w:unhideWhenUsed/>
    <w:rsid w:val="00857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B6"/>
  </w:style>
  <w:style w:type="paragraph" w:styleId="Footer">
    <w:name w:val="footer"/>
    <w:basedOn w:val="Normal"/>
    <w:link w:val="FooterChar"/>
    <w:uiPriority w:val="99"/>
    <w:unhideWhenUsed/>
    <w:rsid w:val="00857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B6"/>
  </w:style>
  <w:style w:type="paragraph" w:styleId="NoSpacing">
    <w:name w:val="No Spacing"/>
    <w:link w:val="NoSpacingChar"/>
    <w:uiPriority w:val="1"/>
    <w:qFormat/>
    <w:rsid w:val="001D72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D72A5"/>
    <w:rPr>
      <w:rFonts w:eastAsiaTheme="minorEastAsia"/>
      <w:lang w:eastAsia="ja-JP"/>
    </w:rPr>
  </w:style>
  <w:style w:type="paragraph" w:styleId="BalloonText">
    <w:name w:val="Balloon Text"/>
    <w:basedOn w:val="Normal"/>
    <w:link w:val="BalloonTextChar"/>
    <w:uiPriority w:val="99"/>
    <w:semiHidden/>
    <w:unhideWhenUsed/>
    <w:rsid w:val="001D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2A5"/>
    <w:rPr>
      <w:rFonts w:ascii="Tahoma" w:hAnsi="Tahoma" w:cs="Tahoma"/>
      <w:sz w:val="16"/>
      <w:szCs w:val="16"/>
    </w:rPr>
  </w:style>
  <w:style w:type="paragraph" w:styleId="Title">
    <w:name w:val="Title"/>
    <w:basedOn w:val="Normal"/>
    <w:link w:val="TitleChar"/>
    <w:qFormat/>
    <w:rsid w:val="00641F4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41F4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E014-C603-4AE6-807D-0A7C694F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Andrew Freed</dc:creator>
  <cp:lastModifiedBy>Andrew Freed</cp:lastModifiedBy>
  <cp:revision>5</cp:revision>
  <dcterms:created xsi:type="dcterms:W3CDTF">2015-01-04T14:02:00Z</dcterms:created>
  <dcterms:modified xsi:type="dcterms:W3CDTF">2015-01-04T14:49:00Z</dcterms:modified>
</cp:coreProperties>
</file>