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66" w:rsidRDefault="00A46829" w:rsidP="00232BA4">
      <w:pPr>
        <w:pStyle w:val="NoSpacing"/>
        <w:jc w:val="center"/>
      </w:pPr>
      <w:bookmarkStart w:id="0" w:name="_GoBack"/>
      <w:bookmarkEnd w:id="0"/>
      <w:r>
        <w:t>Firm Foundation</w:t>
      </w:r>
    </w:p>
    <w:p w:rsidR="00A46829" w:rsidRPr="00D72968" w:rsidRDefault="00A46829" w:rsidP="00232BA4">
      <w:pPr>
        <w:pStyle w:val="NoSpacing"/>
        <w:jc w:val="center"/>
        <w:rPr>
          <w:b/>
        </w:rPr>
      </w:pPr>
      <w:r w:rsidRPr="00D72968">
        <w:rPr>
          <w:b/>
        </w:rPr>
        <w:t>The Laws of Confession</w:t>
      </w:r>
    </w:p>
    <w:p w:rsidR="00A46829" w:rsidRDefault="00A46829" w:rsidP="00232BA4">
      <w:pPr>
        <w:pStyle w:val="NoSpacing"/>
        <w:jc w:val="center"/>
      </w:pPr>
      <w:r>
        <w:t>March 1, 2015</w:t>
      </w:r>
    </w:p>
    <w:p w:rsidR="00A46829" w:rsidRDefault="00A46829" w:rsidP="00A46829">
      <w:pPr>
        <w:pStyle w:val="NoSpacing"/>
      </w:pPr>
    </w:p>
    <w:p w:rsidR="00232BA4" w:rsidRPr="006F42F6" w:rsidRDefault="00232BA4" w:rsidP="00232BA4">
      <w:pPr>
        <w:pStyle w:val="NoSpacing"/>
        <w:rPr>
          <w:sz w:val="20"/>
          <w:szCs w:val="20"/>
        </w:rPr>
      </w:pPr>
      <w:r w:rsidRPr="006F42F6">
        <w:rPr>
          <w:i/>
          <w:sz w:val="20"/>
          <w:szCs w:val="20"/>
        </w:rPr>
        <w:t>Lighthouse Life Feeder</w:t>
      </w:r>
      <w:r w:rsidRPr="006F42F6">
        <w:rPr>
          <w:sz w:val="20"/>
          <w:szCs w:val="20"/>
        </w:rPr>
        <w:t>: Lynn Ferrell</w:t>
      </w:r>
    </w:p>
    <w:p w:rsidR="00A46829" w:rsidRPr="006F42F6" w:rsidRDefault="00A46829" w:rsidP="00175438">
      <w:pPr>
        <w:pStyle w:val="NoSpacing"/>
        <w:jc w:val="center"/>
        <w:rPr>
          <w:b/>
          <w:sz w:val="20"/>
          <w:szCs w:val="20"/>
        </w:rPr>
      </w:pPr>
      <w:r w:rsidRPr="006F42F6">
        <w:rPr>
          <w:b/>
          <w:sz w:val="20"/>
          <w:szCs w:val="20"/>
        </w:rPr>
        <w:t>Lesson Notes</w:t>
      </w:r>
    </w:p>
    <w:p w:rsidR="00051146" w:rsidRPr="006F42F6" w:rsidRDefault="00051146" w:rsidP="007F1292">
      <w:pPr>
        <w:spacing w:after="0" w:line="240" w:lineRule="auto"/>
        <w:textAlignment w:val="top"/>
        <w:rPr>
          <w:rFonts w:eastAsia="Times New Roman" w:cs="Times New Roman"/>
          <w:color w:val="000000" w:themeColor="text1"/>
          <w:sz w:val="20"/>
          <w:szCs w:val="20"/>
        </w:rPr>
      </w:pPr>
    </w:p>
    <w:p w:rsidR="00DB2C6F" w:rsidRPr="006F42F6" w:rsidRDefault="00DB2C6F">
      <w:pPr>
        <w:rPr>
          <w:rFonts w:eastAsia="Times New Roman" w:cs="Times New Roman"/>
          <w:color w:val="000000" w:themeColor="text1"/>
          <w:sz w:val="20"/>
          <w:szCs w:val="20"/>
        </w:rPr>
      </w:pPr>
      <w:r w:rsidRPr="006F42F6">
        <w:rPr>
          <w:rFonts w:eastAsia="Times New Roman" w:cs="Times New Roman"/>
          <w:color w:val="000000" w:themeColor="text1"/>
          <w:sz w:val="20"/>
          <w:szCs w:val="20"/>
          <w:highlight w:val="yellow"/>
        </w:rPr>
        <w:t>What are Laws and Confessions?</w:t>
      </w:r>
    </w:p>
    <w:p w:rsidR="00DB2C6F" w:rsidRPr="006F42F6" w:rsidRDefault="00DB2C6F" w:rsidP="00DB2C6F">
      <w:pPr>
        <w:spacing w:after="0" w:line="240" w:lineRule="auto"/>
        <w:textAlignment w:val="top"/>
        <w:rPr>
          <w:rFonts w:eastAsia="Times New Roman" w:cs="Times New Roman"/>
          <w:b/>
          <w:i/>
          <w:color w:val="0033CC"/>
          <w:sz w:val="20"/>
          <w:szCs w:val="20"/>
        </w:rPr>
      </w:pPr>
      <w:r w:rsidRPr="006F42F6">
        <w:rPr>
          <w:rFonts w:eastAsia="Times New Roman" w:cs="Times New Roman"/>
          <w:b/>
          <w:i/>
          <w:color w:val="0033CC"/>
          <w:sz w:val="20"/>
          <w:szCs w:val="20"/>
        </w:rPr>
        <w:t>World Definitions:</w:t>
      </w:r>
    </w:p>
    <w:p w:rsidR="00DB2C6F" w:rsidRPr="006F42F6" w:rsidRDefault="00DB2C6F" w:rsidP="00DB2C6F">
      <w:pPr>
        <w:spacing w:after="0" w:line="240" w:lineRule="auto"/>
        <w:textAlignment w:val="top"/>
        <w:rPr>
          <w:i/>
          <w:sz w:val="20"/>
          <w:szCs w:val="20"/>
          <w:u w:val="single"/>
        </w:rPr>
      </w:pPr>
      <w:r w:rsidRPr="006F42F6">
        <w:rPr>
          <w:i/>
          <w:sz w:val="20"/>
          <w:szCs w:val="20"/>
          <w:u w:val="single"/>
        </w:rPr>
        <w:t>Confession:</w:t>
      </w:r>
    </w:p>
    <w:p w:rsidR="00DB2C6F" w:rsidRPr="006F42F6" w:rsidRDefault="00DB2C6F" w:rsidP="00357587">
      <w:pPr>
        <w:pStyle w:val="NoSpacing"/>
        <w:rPr>
          <w:sz w:val="20"/>
          <w:szCs w:val="20"/>
        </w:rPr>
      </w:pPr>
      <w:r w:rsidRPr="006F42F6">
        <w:rPr>
          <w:sz w:val="20"/>
          <w:szCs w:val="20"/>
        </w:rPr>
        <w:t>A written or spoken statement in which you say that you have done something wrong or committed a crime</w:t>
      </w:r>
    </w:p>
    <w:p w:rsidR="00C2514F" w:rsidRPr="006F42F6" w:rsidRDefault="00C2514F" w:rsidP="00C2514F">
      <w:pPr>
        <w:spacing w:after="0" w:line="240" w:lineRule="auto"/>
        <w:textAlignment w:val="top"/>
        <w:rPr>
          <w:rFonts w:eastAsia="Times New Roman" w:cs="Times New Roman"/>
          <w:i/>
          <w:color w:val="000000" w:themeColor="text1"/>
          <w:sz w:val="20"/>
          <w:szCs w:val="20"/>
        </w:rPr>
      </w:pPr>
      <w:r w:rsidRPr="006F42F6">
        <w:rPr>
          <w:rFonts w:eastAsia="Times New Roman" w:cs="Times New Roman"/>
          <w:i/>
          <w:color w:val="000000" w:themeColor="text1"/>
          <w:sz w:val="20"/>
          <w:szCs w:val="20"/>
        </w:rPr>
        <w:t>Synonyms</w:t>
      </w:r>
    </w:p>
    <w:p w:rsidR="00C2514F" w:rsidRPr="006F42F6" w:rsidRDefault="0033379E" w:rsidP="00C2514F">
      <w:pPr>
        <w:spacing w:after="0" w:line="240" w:lineRule="auto"/>
        <w:textAlignment w:val="top"/>
        <w:rPr>
          <w:rFonts w:eastAsia="Times New Roman" w:cs="Times New Roman"/>
          <w:color w:val="000000" w:themeColor="text1"/>
          <w:sz w:val="20"/>
          <w:szCs w:val="20"/>
        </w:rPr>
      </w:pPr>
      <w:hyperlink r:id="rId5" w:history="1">
        <w:r w:rsidR="00C2514F" w:rsidRPr="006F42F6">
          <w:rPr>
            <w:rFonts w:eastAsia="Times New Roman" w:cs="Times New Roman"/>
            <w:color w:val="000000" w:themeColor="text1"/>
            <w:sz w:val="20"/>
            <w:szCs w:val="20"/>
          </w:rPr>
          <w:t>acknowledgment</w:t>
        </w:r>
      </w:hyperlink>
      <w:r w:rsidR="00C2514F" w:rsidRPr="006F42F6">
        <w:rPr>
          <w:rFonts w:eastAsia="Times New Roman" w:cs="Times New Roman"/>
          <w:color w:val="000000" w:themeColor="text1"/>
          <w:sz w:val="20"/>
          <w:szCs w:val="20"/>
        </w:rPr>
        <w:t xml:space="preserve"> (</w:t>
      </w:r>
      <w:r w:rsidR="00C2514F" w:rsidRPr="006F42F6">
        <w:rPr>
          <w:rFonts w:eastAsia="Times New Roman" w:cs="Times New Roman"/>
          <w:i/>
          <w:iCs/>
          <w:color w:val="000000" w:themeColor="text1"/>
          <w:sz w:val="20"/>
          <w:szCs w:val="20"/>
        </w:rPr>
        <w:t>or</w:t>
      </w:r>
      <w:r w:rsidR="00C2514F" w:rsidRPr="006F42F6">
        <w:rPr>
          <w:rFonts w:eastAsia="Times New Roman" w:cs="Times New Roman"/>
          <w:color w:val="000000" w:themeColor="text1"/>
          <w:sz w:val="20"/>
          <w:szCs w:val="20"/>
        </w:rPr>
        <w:t xml:space="preserve"> </w:t>
      </w:r>
      <w:hyperlink r:id="rId6" w:history="1">
        <w:r w:rsidR="00C2514F" w:rsidRPr="006F42F6">
          <w:rPr>
            <w:rFonts w:eastAsia="Times New Roman" w:cs="Times New Roman"/>
            <w:color w:val="000000" w:themeColor="text1"/>
            <w:sz w:val="20"/>
            <w:szCs w:val="20"/>
          </w:rPr>
          <w:t>acknowledgement</w:t>
        </w:r>
      </w:hyperlink>
      <w:r w:rsidR="00C2514F" w:rsidRPr="006F42F6">
        <w:rPr>
          <w:rFonts w:eastAsia="Times New Roman" w:cs="Times New Roman"/>
          <w:color w:val="000000" w:themeColor="text1"/>
          <w:sz w:val="20"/>
          <w:szCs w:val="20"/>
        </w:rPr>
        <w:t xml:space="preserve">), </w:t>
      </w:r>
      <w:hyperlink r:id="rId7" w:history="1">
        <w:r w:rsidR="00C2514F" w:rsidRPr="006F42F6">
          <w:rPr>
            <w:rFonts w:eastAsia="Times New Roman" w:cs="Times New Roman"/>
            <w:color w:val="000000" w:themeColor="text1"/>
            <w:sz w:val="20"/>
            <w:szCs w:val="20"/>
          </w:rPr>
          <w:t>admission</w:t>
        </w:r>
      </w:hyperlink>
      <w:r w:rsidR="00C2514F" w:rsidRPr="006F42F6">
        <w:rPr>
          <w:rFonts w:eastAsia="Times New Roman" w:cs="Times New Roman"/>
          <w:color w:val="000000" w:themeColor="text1"/>
          <w:sz w:val="20"/>
          <w:szCs w:val="20"/>
        </w:rPr>
        <w:t xml:space="preserve">, </w:t>
      </w:r>
      <w:hyperlink r:id="rId8" w:history="1">
        <w:r w:rsidR="00C2514F" w:rsidRPr="006F42F6">
          <w:rPr>
            <w:rFonts w:eastAsia="Times New Roman" w:cs="Times New Roman"/>
            <w:color w:val="000000" w:themeColor="text1"/>
            <w:sz w:val="20"/>
            <w:szCs w:val="20"/>
          </w:rPr>
          <w:t>avowal</w:t>
        </w:r>
      </w:hyperlink>
      <w:r w:rsidR="00C2514F" w:rsidRPr="006F42F6">
        <w:rPr>
          <w:rFonts w:eastAsia="Times New Roman" w:cs="Times New Roman"/>
          <w:color w:val="000000" w:themeColor="text1"/>
          <w:sz w:val="20"/>
          <w:szCs w:val="20"/>
        </w:rPr>
        <w:t xml:space="preserve">, </w:t>
      </w:r>
      <w:hyperlink r:id="rId9" w:history="1">
        <w:r w:rsidR="00C2514F" w:rsidRPr="006F42F6">
          <w:rPr>
            <w:rFonts w:eastAsia="Times New Roman" w:cs="Times New Roman"/>
            <w:color w:val="000000" w:themeColor="text1"/>
            <w:sz w:val="20"/>
            <w:szCs w:val="20"/>
          </w:rPr>
          <w:t>concession</w:t>
        </w:r>
      </w:hyperlink>
      <w:r w:rsidR="00C2514F" w:rsidRPr="006F42F6">
        <w:rPr>
          <w:rFonts w:eastAsia="Times New Roman" w:cs="Times New Roman"/>
          <w:color w:val="000000" w:themeColor="text1"/>
          <w:sz w:val="20"/>
          <w:szCs w:val="20"/>
        </w:rPr>
        <w:t xml:space="preserve">, </w:t>
      </w:r>
      <w:hyperlink r:id="rId10" w:history="1">
        <w:r w:rsidR="00C2514F" w:rsidRPr="006F42F6">
          <w:rPr>
            <w:rFonts w:eastAsia="Times New Roman" w:cs="Times New Roman"/>
            <w:color w:val="000000" w:themeColor="text1"/>
            <w:sz w:val="20"/>
            <w:szCs w:val="20"/>
          </w:rPr>
          <w:t>self-confession</w:t>
        </w:r>
      </w:hyperlink>
    </w:p>
    <w:p w:rsidR="00C2514F" w:rsidRPr="006F42F6" w:rsidRDefault="00C2514F" w:rsidP="00C2514F">
      <w:pPr>
        <w:spacing w:after="0" w:line="240" w:lineRule="auto"/>
        <w:textAlignment w:val="top"/>
        <w:rPr>
          <w:rFonts w:eastAsia="Times New Roman" w:cs="Times New Roman"/>
          <w:i/>
          <w:color w:val="000000" w:themeColor="text1"/>
          <w:sz w:val="20"/>
          <w:szCs w:val="20"/>
        </w:rPr>
      </w:pPr>
      <w:r w:rsidRPr="006F42F6">
        <w:rPr>
          <w:rFonts w:eastAsia="Times New Roman" w:cs="Times New Roman"/>
          <w:i/>
          <w:color w:val="000000" w:themeColor="text1"/>
          <w:sz w:val="20"/>
          <w:szCs w:val="20"/>
        </w:rPr>
        <w:t>Antonyms</w:t>
      </w:r>
    </w:p>
    <w:p w:rsidR="00C2514F" w:rsidRPr="006F42F6" w:rsidRDefault="0033379E" w:rsidP="00C2514F">
      <w:pPr>
        <w:spacing w:after="0" w:line="240" w:lineRule="auto"/>
        <w:textAlignment w:val="top"/>
        <w:rPr>
          <w:rFonts w:eastAsia="Times New Roman" w:cs="Times New Roman"/>
          <w:color w:val="000000" w:themeColor="text1"/>
          <w:sz w:val="20"/>
          <w:szCs w:val="20"/>
        </w:rPr>
      </w:pPr>
      <w:hyperlink r:id="rId11" w:history="1">
        <w:r w:rsidR="00C2514F" w:rsidRPr="006F42F6">
          <w:rPr>
            <w:rFonts w:eastAsia="Times New Roman" w:cs="Times New Roman"/>
            <w:color w:val="000000" w:themeColor="text1"/>
            <w:sz w:val="20"/>
            <w:szCs w:val="20"/>
          </w:rPr>
          <w:t>disavowal</w:t>
        </w:r>
      </w:hyperlink>
      <w:r w:rsidR="00C2514F" w:rsidRPr="006F42F6">
        <w:rPr>
          <w:rFonts w:eastAsia="Times New Roman" w:cs="Times New Roman"/>
          <w:color w:val="000000" w:themeColor="text1"/>
          <w:sz w:val="20"/>
          <w:szCs w:val="20"/>
        </w:rPr>
        <w:t xml:space="preserve">, </w:t>
      </w:r>
      <w:hyperlink r:id="rId12" w:history="1">
        <w:r w:rsidR="00C2514F" w:rsidRPr="006F42F6">
          <w:rPr>
            <w:rFonts w:eastAsia="Times New Roman" w:cs="Times New Roman"/>
            <w:color w:val="000000" w:themeColor="text1"/>
            <w:sz w:val="20"/>
            <w:szCs w:val="20"/>
          </w:rPr>
          <w:t>non-admission</w:t>
        </w:r>
      </w:hyperlink>
    </w:p>
    <w:p w:rsidR="00C2514F" w:rsidRPr="006F42F6" w:rsidRDefault="00C2514F" w:rsidP="00DB2C6F">
      <w:pPr>
        <w:spacing w:after="0" w:line="240" w:lineRule="auto"/>
        <w:rPr>
          <w:rFonts w:eastAsia="Times New Roman" w:cs="Arial"/>
          <w:i/>
          <w:sz w:val="20"/>
          <w:szCs w:val="20"/>
          <w:u w:val="single"/>
          <w:lang w:val="en"/>
        </w:rPr>
      </w:pPr>
    </w:p>
    <w:p w:rsidR="00DB2C6F" w:rsidRPr="006F42F6" w:rsidRDefault="00DB2C6F" w:rsidP="00DB2C6F">
      <w:pPr>
        <w:spacing w:after="0" w:line="240" w:lineRule="auto"/>
        <w:rPr>
          <w:rFonts w:eastAsia="Times New Roman" w:cs="Arial"/>
          <w:i/>
          <w:sz w:val="20"/>
          <w:szCs w:val="20"/>
          <w:u w:val="single"/>
          <w:lang w:val="en"/>
        </w:rPr>
      </w:pPr>
      <w:r w:rsidRPr="006F42F6">
        <w:rPr>
          <w:rFonts w:eastAsia="Times New Roman" w:cs="Arial"/>
          <w:i/>
          <w:sz w:val="20"/>
          <w:szCs w:val="20"/>
          <w:u w:val="single"/>
          <w:lang w:val="en"/>
        </w:rPr>
        <w:t>Laws:</w:t>
      </w:r>
    </w:p>
    <w:p w:rsidR="00DB2C6F" w:rsidRDefault="00DB2C6F" w:rsidP="00357587">
      <w:pPr>
        <w:pStyle w:val="NoSpacing"/>
        <w:rPr>
          <w:sz w:val="20"/>
          <w:szCs w:val="20"/>
          <w:lang w:val="en"/>
        </w:rPr>
      </w:pPr>
      <w:r w:rsidRPr="006F42F6">
        <w:rPr>
          <w:sz w:val="20"/>
          <w:szCs w:val="20"/>
          <w:lang w:val="en"/>
        </w:rPr>
        <w:t>The system of rules that a particular country or community recognizes as regulating the actions of its members and may enforce by the imposition of penalties.</w:t>
      </w:r>
    </w:p>
    <w:p w:rsidR="008258FB" w:rsidRPr="006F42F6" w:rsidRDefault="008258FB" w:rsidP="00357587">
      <w:pPr>
        <w:pStyle w:val="NoSpacing"/>
        <w:rPr>
          <w:sz w:val="20"/>
          <w:szCs w:val="20"/>
          <w:lang w:val="en"/>
        </w:rPr>
      </w:pPr>
    </w:p>
    <w:p w:rsidR="008258FB" w:rsidRPr="008258FB" w:rsidRDefault="009851D1" w:rsidP="00DB2C6F">
      <w:pPr>
        <w:spacing w:after="0" w:line="240" w:lineRule="auto"/>
        <w:rPr>
          <w:rFonts w:eastAsia="Times New Roman" w:cs="Arial"/>
          <w:color w:val="222222"/>
          <w:sz w:val="20"/>
          <w:szCs w:val="20"/>
          <w:u w:val="single"/>
          <w:lang w:val="en"/>
        </w:rPr>
      </w:pPr>
      <w:r w:rsidRPr="008258FB">
        <w:rPr>
          <w:rFonts w:eastAsia="Times New Roman" w:cs="Arial"/>
          <w:color w:val="222222"/>
          <w:sz w:val="20"/>
          <w:szCs w:val="20"/>
          <w:u w:val="single"/>
          <w:lang w:val="en"/>
        </w:rPr>
        <w:t>Physical Standpoint</w:t>
      </w:r>
      <w:r w:rsidR="008258FB" w:rsidRPr="008258FB">
        <w:rPr>
          <w:rFonts w:eastAsia="Times New Roman" w:cs="Arial"/>
          <w:color w:val="222222"/>
          <w:sz w:val="20"/>
          <w:szCs w:val="20"/>
          <w:u w:val="single"/>
          <w:lang w:val="en"/>
        </w:rPr>
        <w:t xml:space="preserve"> of a law</w:t>
      </w:r>
      <w:r w:rsidRPr="008258FB">
        <w:rPr>
          <w:rFonts w:eastAsia="Times New Roman" w:cs="Arial"/>
          <w:color w:val="222222"/>
          <w:sz w:val="20"/>
          <w:szCs w:val="20"/>
          <w:u w:val="single"/>
          <w:lang w:val="en"/>
        </w:rPr>
        <w:t xml:space="preserve">: </w:t>
      </w:r>
    </w:p>
    <w:p w:rsidR="009851D1" w:rsidRPr="006F42F6" w:rsidRDefault="009851D1" w:rsidP="00DB2C6F">
      <w:pPr>
        <w:spacing w:after="0" w:line="240" w:lineRule="auto"/>
        <w:rPr>
          <w:rFonts w:eastAsia="Times New Roman" w:cs="Arial"/>
          <w:color w:val="222222"/>
          <w:sz w:val="20"/>
          <w:szCs w:val="20"/>
          <w:lang w:val="en"/>
        </w:rPr>
      </w:pPr>
      <w:r w:rsidRPr="006F42F6">
        <w:rPr>
          <w:rFonts w:eastAsia="Times New Roman" w:cs="Arial"/>
          <w:color w:val="222222"/>
          <w:sz w:val="20"/>
          <w:szCs w:val="20"/>
          <w:lang w:val="en"/>
        </w:rPr>
        <w:t>Laws are predictable (Sir Isaacs Newton-Universal Law of Gravity)</w:t>
      </w:r>
    </w:p>
    <w:p w:rsidR="00DB2C6F" w:rsidRPr="006F42F6" w:rsidRDefault="00DB2C6F" w:rsidP="00DB2C6F">
      <w:pPr>
        <w:spacing w:after="0" w:line="240" w:lineRule="auto"/>
        <w:textAlignment w:val="top"/>
        <w:rPr>
          <w:rFonts w:eastAsia="Times New Roman" w:cs="Times New Roman"/>
          <w:color w:val="000000" w:themeColor="text1"/>
          <w:sz w:val="20"/>
          <w:szCs w:val="20"/>
        </w:rPr>
      </w:pPr>
    </w:p>
    <w:p w:rsidR="00DB2C6F" w:rsidRPr="006F42F6" w:rsidRDefault="00DB2C6F" w:rsidP="00DB2C6F">
      <w:pPr>
        <w:pStyle w:val="NoSpacing"/>
        <w:rPr>
          <w:b/>
          <w:color w:val="0033CC"/>
          <w:sz w:val="20"/>
          <w:szCs w:val="20"/>
        </w:rPr>
      </w:pPr>
      <w:r w:rsidRPr="006F42F6">
        <w:rPr>
          <w:b/>
          <w:color w:val="0033CC"/>
          <w:sz w:val="20"/>
          <w:szCs w:val="20"/>
        </w:rPr>
        <w:t>Biblical Definitions:</w:t>
      </w:r>
    </w:p>
    <w:p w:rsidR="00DB2C6F" w:rsidRPr="008258FB" w:rsidRDefault="00DB2C6F" w:rsidP="00DB2C6F">
      <w:pPr>
        <w:pStyle w:val="NoSpacing"/>
        <w:rPr>
          <w:i/>
          <w:sz w:val="20"/>
          <w:szCs w:val="20"/>
          <w:u w:val="single"/>
        </w:rPr>
      </w:pPr>
      <w:r w:rsidRPr="008258FB">
        <w:rPr>
          <w:i/>
          <w:sz w:val="20"/>
          <w:szCs w:val="20"/>
          <w:u w:val="single"/>
        </w:rPr>
        <w:t>Confession:</w:t>
      </w:r>
    </w:p>
    <w:p w:rsidR="00DB2C6F" w:rsidRPr="008258FB" w:rsidRDefault="00DB2C6F" w:rsidP="00DB2C6F">
      <w:pPr>
        <w:pStyle w:val="NoSpacing"/>
        <w:rPr>
          <w:rFonts w:cs="Arial"/>
          <w:sz w:val="20"/>
          <w:szCs w:val="20"/>
        </w:rPr>
      </w:pPr>
      <w:r w:rsidRPr="006F42F6">
        <w:rPr>
          <w:rFonts w:cs="Arial"/>
          <w:sz w:val="20"/>
          <w:szCs w:val="20"/>
        </w:rPr>
        <w:t xml:space="preserve">An open profession of faith ( </w:t>
      </w:r>
      <w:hyperlink r:id="rId13" w:tgtFrame="_blank" w:history="1">
        <w:r w:rsidRPr="008258FB">
          <w:rPr>
            <w:rStyle w:val="Hyperlink"/>
            <w:rFonts w:cs="Arial"/>
            <w:b/>
            <w:color w:val="auto"/>
            <w:sz w:val="20"/>
            <w:szCs w:val="20"/>
          </w:rPr>
          <w:t>Luke 12:8</w:t>
        </w:r>
      </w:hyperlink>
      <w:r w:rsidRPr="008258FB">
        <w:rPr>
          <w:rFonts w:cs="Arial"/>
          <w:b/>
          <w:sz w:val="20"/>
          <w:szCs w:val="20"/>
        </w:rPr>
        <w:t xml:space="preserve"> </w:t>
      </w:r>
      <w:r w:rsidRPr="008258FB">
        <w:rPr>
          <w:rFonts w:cs="Arial"/>
          <w:sz w:val="20"/>
          <w:szCs w:val="20"/>
        </w:rPr>
        <w:t>)</w:t>
      </w:r>
      <w:r w:rsidR="008258FB" w:rsidRPr="008258FB">
        <w:rPr>
          <w:rFonts w:cs="Arial"/>
          <w:sz w:val="20"/>
          <w:szCs w:val="20"/>
        </w:rPr>
        <w:t xml:space="preserve"> </w:t>
      </w:r>
      <w:r w:rsidR="008258FB" w:rsidRPr="008258FB">
        <w:rPr>
          <w:sz w:val="20"/>
          <w:szCs w:val="20"/>
        </w:rPr>
        <w:t>I tell you, whoever publicly acknowledges me before others, the Son of Man will also acknowledge before the angels of God.</w:t>
      </w:r>
    </w:p>
    <w:p w:rsidR="008258FB" w:rsidRDefault="008258FB" w:rsidP="00DB2C6F">
      <w:pPr>
        <w:pStyle w:val="NoSpacing"/>
        <w:rPr>
          <w:i/>
          <w:sz w:val="20"/>
          <w:szCs w:val="20"/>
        </w:rPr>
      </w:pPr>
    </w:p>
    <w:p w:rsidR="00DB2C6F" w:rsidRPr="008258FB" w:rsidRDefault="00DB2C6F" w:rsidP="00DB2C6F">
      <w:pPr>
        <w:pStyle w:val="NoSpacing"/>
        <w:rPr>
          <w:i/>
          <w:sz w:val="20"/>
          <w:szCs w:val="20"/>
          <w:u w:val="single"/>
        </w:rPr>
      </w:pPr>
      <w:r w:rsidRPr="008258FB">
        <w:rPr>
          <w:i/>
          <w:sz w:val="20"/>
          <w:szCs w:val="20"/>
          <w:u w:val="single"/>
        </w:rPr>
        <w:t>Laws:</w:t>
      </w:r>
    </w:p>
    <w:p w:rsidR="00DB2C6F" w:rsidRPr="006F42F6" w:rsidRDefault="00DB2C6F" w:rsidP="00DB2C6F">
      <w:pPr>
        <w:pStyle w:val="NoSpacing"/>
        <w:rPr>
          <w:rFonts w:cs="Arial"/>
          <w:sz w:val="20"/>
          <w:szCs w:val="20"/>
        </w:rPr>
      </w:pPr>
      <w:r w:rsidRPr="006F42F6">
        <w:rPr>
          <w:rFonts w:cs="Arial"/>
          <w:sz w:val="20"/>
          <w:szCs w:val="20"/>
        </w:rPr>
        <w:t>There are hundreds of commands given to the Israelites, but the phrase "the law" refers specifically to the compilation of decrees found in the first five books of the Bible. This whole body of law was given the name Torah.</w:t>
      </w:r>
    </w:p>
    <w:p w:rsidR="008258FB" w:rsidRDefault="008258FB" w:rsidP="00C2514F">
      <w:pPr>
        <w:pStyle w:val="NoSpacing"/>
        <w:rPr>
          <w:rFonts w:cs="Arial"/>
          <w:b/>
          <w:sz w:val="20"/>
          <w:szCs w:val="20"/>
        </w:rPr>
      </w:pPr>
    </w:p>
    <w:p w:rsidR="000627E7" w:rsidRPr="008258FB" w:rsidRDefault="00021B7E" w:rsidP="000627E7">
      <w:pPr>
        <w:pStyle w:val="NoSpacing"/>
        <w:rPr>
          <w:rFonts w:cs="Arial"/>
          <w:sz w:val="20"/>
          <w:szCs w:val="20"/>
        </w:rPr>
      </w:pPr>
      <w:r w:rsidRPr="006F42F6">
        <w:rPr>
          <w:rStyle w:val="text"/>
          <w:rFonts w:cs="Arial"/>
          <w:sz w:val="20"/>
          <w:szCs w:val="20"/>
        </w:rPr>
        <w:t>So then, the law is holy, and the commandment is holy, righteous and good.</w:t>
      </w:r>
      <w:r w:rsidR="000627E7">
        <w:rPr>
          <w:rStyle w:val="text"/>
          <w:rFonts w:cs="Arial"/>
          <w:sz w:val="20"/>
          <w:szCs w:val="20"/>
        </w:rPr>
        <w:t xml:space="preserve"> </w:t>
      </w:r>
      <w:r w:rsidR="000627E7" w:rsidRPr="008258FB">
        <w:rPr>
          <w:rFonts w:cs="Arial"/>
          <w:sz w:val="20"/>
          <w:szCs w:val="20"/>
        </w:rPr>
        <w:t>Romans 7:12(NIV)</w:t>
      </w:r>
    </w:p>
    <w:p w:rsidR="00021B7E" w:rsidRPr="006F42F6" w:rsidRDefault="00021B7E" w:rsidP="00C2514F">
      <w:pPr>
        <w:pStyle w:val="NoSpacing"/>
        <w:rPr>
          <w:rFonts w:cs="Arial"/>
          <w:sz w:val="20"/>
          <w:szCs w:val="20"/>
        </w:rPr>
      </w:pPr>
    </w:p>
    <w:p w:rsidR="00C2514F" w:rsidRPr="008258FB" w:rsidRDefault="00C2514F" w:rsidP="00021B7E">
      <w:pPr>
        <w:pStyle w:val="NoSpacing"/>
        <w:rPr>
          <w:rFonts w:cs="Arial"/>
          <w:sz w:val="20"/>
          <w:szCs w:val="20"/>
        </w:rPr>
      </w:pPr>
      <w:r w:rsidRPr="008258FB">
        <w:rPr>
          <w:rFonts w:cs="Arial"/>
          <w:sz w:val="20"/>
          <w:szCs w:val="20"/>
        </w:rPr>
        <w:t>Psalm 19:7-11</w:t>
      </w:r>
      <w:r w:rsidR="00021B7E" w:rsidRPr="008258FB">
        <w:rPr>
          <w:rFonts w:cs="Arial"/>
          <w:sz w:val="20"/>
          <w:szCs w:val="20"/>
        </w:rPr>
        <w:t xml:space="preserve"> (NIV)</w:t>
      </w:r>
    </w:p>
    <w:p w:rsidR="00021B7E" w:rsidRPr="006F42F6" w:rsidRDefault="00021B7E" w:rsidP="00021B7E">
      <w:pPr>
        <w:pStyle w:val="NoSpacing"/>
        <w:rPr>
          <w:rStyle w:val="text"/>
          <w:rFonts w:cs="Arial"/>
          <w:sz w:val="20"/>
          <w:szCs w:val="20"/>
        </w:rPr>
      </w:pPr>
      <w:r w:rsidRPr="006F42F6">
        <w:rPr>
          <w:rStyle w:val="text"/>
          <w:rFonts w:cs="Arial"/>
          <w:sz w:val="20"/>
          <w:szCs w:val="20"/>
        </w:rPr>
        <w:t xml:space="preserve">The </w:t>
      </w:r>
      <w:r w:rsidRPr="008258FB">
        <w:rPr>
          <w:rStyle w:val="text"/>
          <w:rFonts w:cs="Arial"/>
          <w:b/>
          <w:sz w:val="20"/>
          <w:szCs w:val="20"/>
        </w:rPr>
        <w:t xml:space="preserve">law </w:t>
      </w:r>
      <w:r w:rsidRPr="006F42F6">
        <w:rPr>
          <w:rStyle w:val="text"/>
          <w:rFonts w:cs="Arial"/>
          <w:sz w:val="20"/>
          <w:szCs w:val="20"/>
        </w:rPr>
        <w:t xml:space="preserve">of the </w:t>
      </w:r>
      <w:r w:rsidRPr="006F42F6">
        <w:rPr>
          <w:rStyle w:val="small-caps"/>
          <w:rFonts w:cs="Arial"/>
          <w:smallCaps/>
          <w:sz w:val="20"/>
          <w:szCs w:val="20"/>
        </w:rPr>
        <w:t>Lord</w:t>
      </w:r>
      <w:r w:rsidRPr="006F42F6">
        <w:rPr>
          <w:rStyle w:val="text"/>
          <w:rFonts w:cs="Arial"/>
          <w:sz w:val="20"/>
          <w:szCs w:val="20"/>
        </w:rPr>
        <w:t xml:space="preserve"> is </w:t>
      </w:r>
      <w:r w:rsidRPr="008258FB">
        <w:rPr>
          <w:rStyle w:val="text"/>
          <w:rFonts w:cs="Arial"/>
          <w:b/>
          <w:sz w:val="20"/>
          <w:szCs w:val="20"/>
        </w:rPr>
        <w:t>perfect</w:t>
      </w:r>
      <w:proofErr w:type="gramStart"/>
      <w:r w:rsidRPr="006F42F6">
        <w:rPr>
          <w:rStyle w:val="text"/>
          <w:rFonts w:cs="Arial"/>
          <w:sz w:val="20"/>
          <w:szCs w:val="20"/>
        </w:rPr>
        <w:t>,</w:t>
      </w:r>
      <w:proofErr w:type="gramEnd"/>
      <w:r w:rsidRPr="006F42F6">
        <w:rPr>
          <w:rFonts w:cs="Arial"/>
          <w:sz w:val="20"/>
          <w:szCs w:val="20"/>
        </w:rPr>
        <w:br/>
      </w:r>
      <w:r w:rsidRPr="006F42F6">
        <w:rPr>
          <w:rStyle w:val="text"/>
          <w:rFonts w:cs="Arial"/>
          <w:sz w:val="20"/>
          <w:szCs w:val="20"/>
        </w:rPr>
        <w:t>refreshing the soul.</w:t>
      </w:r>
      <w:r w:rsidRPr="006F42F6">
        <w:rPr>
          <w:rFonts w:cs="Arial"/>
          <w:sz w:val="20"/>
          <w:szCs w:val="20"/>
        </w:rPr>
        <w:br/>
      </w:r>
      <w:r w:rsidRPr="006F42F6">
        <w:rPr>
          <w:rStyle w:val="text"/>
          <w:rFonts w:cs="Arial"/>
          <w:sz w:val="20"/>
          <w:szCs w:val="20"/>
        </w:rPr>
        <w:t xml:space="preserve">The </w:t>
      </w:r>
      <w:r w:rsidRPr="008258FB">
        <w:rPr>
          <w:rStyle w:val="text"/>
          <w:rFonts w:cs="Arial"/>
          <w:b/>
          <w:sz w:val="20"/>
          <w:szCs w:val="20"/>
        </w:rPr>
        <w:t>statutes</w:t>
      </w:r>
      <w:r w:rsidRPr="006F42F6">
        <w:rPr>
          <w:rStyle w:val="text"/>
          <w:rFonts w:cs="Arial"/>
          <w:sz w:val="20"/>
          <w:szCs w:val="20"/>
        </w:rPr>
        <w:t xml:space="preserve"> of the </w:t>
      </w:r>
      <w:r w:rsidRPr="006F42F6">
        <w:rPr>
          <w:rStyle w:val="small-caps"/>
          <w:rFonts w:cs="Arial"/>
          <w:smallCaps/>
          <w:sz w:val="20"/>
          <w:szCs w:val="20"/>
        </w:rPr>
        <w:t>Lord</w:t>
      </w:r>
      <w:r w:rsidRPr="006F42F6">
        <w:rPr>
          <w:rStyle w:val="text"/>
          <w:rFonts w:cs="Arial"/>
          <w:sz w:val="20"/>
          <w:szCs w:val="20"/>
        </w:rPr>
        <w:t xml:space="preserve"> are </w:t>
      </w:r>
      <w:r w:rsidRPr="008258FB">
        <w:rPr>
          <w:rStyle w:val="text"/>
          <w:rFonts w:cs="Arial"/>
          <w:b/>
          <w:sz w:val="20"/>
          <w:szCs w:val="20"/>
        </w:rPr>
        <w:t>trustworthy</w:t>
      </w:r>
      <w:proofErr w:type="gramStart"/>
      <w:r w:rsidRPr="008258FB">
        <w:rPr>
          <w:rStyle w:val="text"/>
          <w:rFonts w:cs="Arial"/>
          <w:b/>
          <w:sz w:val="20"/>
          <w:szCs w:val="20"/>
        </w:rPr>
        <w:t>,</w:t>
      </w:r>
      <w:proofErr w:type="gramEnd"/>
      <w:r w:rsidRPr="006F42F6">
        <w:rPr>
          <w:rFonts w:cs="Arial"/>
          <w:sz w:val="20"/>
          <w:szCs w:val="20"/>
        </w:rPr>
        <w:br/>
      </w:r>
      <w:r w:rsidRPr="006F42F6">
        <w:rPr>
          <w:rStyle w:val="text"/>
          <w:rFonts w:cs="Arial"/>
          <w:sz w:val="20"/>
          <w:szCs w:val="20"/>
        </w:rPr>
        <w:t>making wise the simple.</w:t>
      </w:r>
      <w:r w:rsidRPr="006F42F6">
        <w:rPr>
          <w:rFonts w:cs="Arial"/>
          <w:sz w:val="20"/>
          <w:szCs w:val="20"/>
        </w:rPr>
        <w:br/>
      </w:r>
      <w:r w:rsidRPr="006F42F6">
        <w:rPr>
          <w:rStyle w:val="text"/>
          <w:rFonts w:cs="Arial"/>
          <w:sz w:val="20"/>
          <w:szCs w:val="20"/>
          <w:vertAlign w:val="superscript"/>
        </w:rPr>
        <w:t xml:space="preserve">8 </w:t>
      </w:r>
      <w:r w:rsidRPr="006F42F6">
        <w:rPr>
          <w:rStyle w:val="text"/>
          <w:rFonts w:cs="Arial"/>
          <w:sz w:val="20"/>
          <w:szCs w:val="20"/>
        </w:rPr>
        <w:t xml:space="preserve">The </w:t>
      </w:r>
      <w:r w:rsidRPr="008258FB">
        <w:rPr>
          <w:rStyle w:val="text"/>
          <w:rFonts w:cs="Arial"/>
          <w:b/>
          <w:sz w:val="20"/>
          <w:szCs w:val="20"/>
        </w:rPr>
        <w:t>precepts</w:t>
      </w:r>
      <w:r w:rsidRPr="006F42F6">
        <w:rPr>
          <w:rStyle w:val="text"/>
          <w:rFonts w:cs="Arial"/>
          <w:sz w:val="20"/>
          <w:szCs w:val="20"/>
        </w:rPr>
        <w:t xml:space="preserve"> of the </w:t>
      </w:r>
      <w:r w:rsidRPr="006F42F6">
        <w:rPr>
          <w:rStyle w:val="small-caps"/>
          <w:rFonts w:cs="Arial"/>
          <w:smallCaps/>
          <w:sz w:val="20"/>
          <w:szCs w:val="20"/>
        </w:rPr>
        <w:t>Lord</w:t>
      </w:r>
      <w:r w:rsidRPr="006F42F6">
        <w:rPr>
          <w:rStyle w:val="text"/>
          <w:rFonts w:cs="Arial"/>
          <w:sz w:val="20"/>
          <w:szCs w:val="20"/>
        </w:rPr>
        <w:t xml:space="preserve"> </w:t>
      </w:r>
      <w:r w:rsidRPr="008258FB">
        <w:rPr>
          <w:rStyle w:val="text"/>
          <w:rFonts w:cs="Arial"/>
          <w:b/>
          <w:sz w:val="20"/>
          <w:szCs w:val="20"/>
        </w:rPr>
        <w:t>are right</w:t>
      </w:r>
      <w:proofErr w:type="gramStart"/>
      <w:r w:rsidRPr="006F42F6">
        <w:rPr>
          <w:rStyle w:val="text"/>
          <w:rFonts w:cs="Arial"/>
          <w:sz w:val="20"/>
          <w:szCs w:val="20"/>
        </w:rPr>
        <w:t>,</w:t>
      </w:r>
      <w:proofErr w:type="gramEnd"/>
      <w:r w:rsidRPr="006F42F6">
        <w:rPr>
          <w:rFonts w:cs="Arial"/>
          <w:sz w:val="20"/>
          <w:szCs w:val="20"/>
        </w:rPr>
        <w:br/>
      </w:r>
      <w:r w:rsidRPr="006F42F6">
        <w:rPr>
          <w:rStyle w:val="text"/>
          <w:rFonts w:cs="Arial"/>
          <w:sz w:val="20"/>
          <w:szCs w:val="20"/>
        </w:rPr>
        <w:t>giving joy to the heart.</w:t>
      </w:r>
      <w:r w:rsidRPr="006F42F6">
        <w:rPr>
          <w:rFonts w:cs="Arial"/>
          <w:sz w:val="20"/>
          <w:szCs w:val="20"/>
        </w:rPr>
        <w:br/>
      </w:r>
      <w:r w:rsidRPr="006F42F6">
        <w:rPr>
          <w:rStyle w:val="text"/>
          <w:rFonts w:cs="Arial"/>
          <w:sz w:val="20"/>
          <w:szCs w:val="20"/>
        </w:rPr>
        <w:t xml:space="preserve">The </w:t>
      </w:r>
      <w:r w:rsidRPr="008258FB">
        <w:rPr>
          <w:rStyle w:val="text"/>
          <w:rFonts w:cs="Arial"/>
          <w:b/>
          <w:sz w:val="20"/>
          <w:szCs w:val="20"/>
        </w:rPr>
        <w:t>commands</w:t>
      </w:r>
      <w:r w:rsidRPr="006F42F6">
        <w:rPr>
          <w:rStyle w:val="text"/>
          <w:rFonts w:cs="Arial"/>
          <w:sz w:val="20"/>
          <w:szCs w:val="20"/>
        </w:rPr>
        <w:t xml:space="preserve"> of the </w:t>
      </w:r>
      <w:r w:rsidRPr="006F42F6">
        <w:rPr>
          <w:rStyle w:val="small-caps"/>
          <w:rFonts w:cs="Arial"/>
          <w:smallCaps/>
          <w:sz w:val="20"/>
          <w:szCs w:val="20"/>
        </w:rPr>
        <w:t>Lord</w:t>
      </w:r>
      <w:r w:rsidRPr="006F42F6">
        <w:rPr>
          <w:rStyle w:val="text"/>
          <w:rFonts w:cs="Arial"/>
          <w:sz w:val="20"/>
          <w:szCs w:val="20"/>
        </w:rPr>
        <w:t xml:space="preserve"> are </w:t>
      </w:r>
      <w:r w:rsidRPr="008258FB">
        <w:rPr>
          <w:rStyle w:val="text"/>
          <w:rFonts w:cs="Arial"/>
          <w:b/>
          <w:sz w:val="20"/>
          <w:szCs w:val="20"/>
        </w:rPr>
        <w:t>radiant</w:t>
      </w:r>
      <w:proofErr w:type="gramStart"/>
      <w:r w:rsidRPr="006F42F6">
        <w:rPr>
          <w:rStyle w:val="text"/>
          <w:rFonts w:cs="Arial"/>
          <w:sz w:val="20"/>
          <w:szCs w:val="20"/>
        </w:rPr>
        <w:t>,</w:t>
      </w:r>
      <w:proofErr w:type="gramEnd"/>
      <w:r w:rsidRPr="006F42F6">
        <w:rPr>
          <w:rFonts w:cs="Arial"/>
          <w:sz w:val="20"/>
          <w:szCs w:val="20"/>
        </w:rPr>
        <w:br/>
      </w:r>
      <w:r w:rsidRPr="006F42F6">
        <w:rPr>
          <w:rStyle w:val="text"/>
          <w:rFonts w:cs="Arial"/>
          <w:sz w:val="20"/>
          <w:szCs w:val="20"/>
        </w:rPr>
        <w:t>giving light to the eyes.</w:t>
      </w:r>
      <w:r w:rsidRPr="006F42F6">
        <w:rPr>
          <w:rFonts w:cs="Arial"/>
          <w:sz w:val="20"/>
          <w:szCs w:val="20"/>
        </w:rPr>
        <w:br/>
      </w:r>
      <w:r w:rsidRPr="006F42F6">
        <w:rPr>
          <w:rStyle w:val="text"/>
          <w:rFonts w:cs="Arial"/>
          <w:sz w:val="20"/>
          <w:szCs w:val="20"/>
          <w:vertAlign w:val="superscript"/>
        </w:rPr>
        <w:t xml:space="preserve">9 </w:t>
      </w:r>
      <w:r w:rsidRPr="006F42F6">
        <w:rPr>
          <w:rStyle w:val="text"/>
          <w:rFonts w:cs="Arial"/>
          <w:sz w:val="20"/>
          <w:szCs w:val="20"/>
        </w:rPr>
        <w:t xml:space="preserve">The </w:t>
      </w:r>
      <w:r w:rsidRPr="008258FB">
        <w:rPr>
          <w:rStyle w:val="text"/>
          <w:rFonts w:cs="Arial"/>
          <w:b/>
          <w:sz w:val="20"/>
          <w:szCs w:val="20"/>
        </w:rPr>
        <w:t>fear</w:t>
      </w:r>
      <w:r w:rsidRPr="006F42F6">
        <w:rPr>
          <w:rStyle w:val="text"/>
          <w:rFonts w:cs="Arial"/>
          <w:sz w:val="20"/>
          <w:szCs w:val="20"/>
        </w:rPr>
        <w:t xml:space="preserve"> of the </w:t>
      </w:r>
      <w:r w:rsidRPr="006F42F6">
        <w:rPr>
          <w:rStyle w:val="small-caps"/>
          <w:rFonts w:cs="Arial"/>
          <w:smallCaps/>
          <w:sz w:val="20"/>
          <w:szCs w:val="20"/>
        </w:rPr>
        <w:t>Lord</w:t>
      </w:r>
      <w:r w:rsidRPr="006F42F6">
        <w:rPr>
          <w:rStyle w:val="text"/>
          <w:rFonts w:cs="Arial"/>
          <w:sz w:val="20"/>
          <w:szCs w:val="20"/>
        </w:rPr>
        <w:t xml:space="preserve"> is </w:t>
      </w:r>
      <w:r w:rsidRPr="008258FB">
        <w:rPr>
          <w:rStyle w:val="text"/>
          <w:rFonts w:cs="Arial"/>
          <w:b/>
          <w:sz w:val="20"/>
          <w:szCs w:val="20"/>
        </w:rPr>
        <w:t>pure</w:t>
      </w:r>
      <w:proofErr w:type="gramStart"/>
      <w:r w:rsidRPr="006F42F6">
        <w:rPr>
          <w:rStyle w:val="text"/>
          <w:rFonts w:cs="Arial"/>
          <w:sz w:val="20"/>
          <w:szCs w:val="20"/>
        </w:rPr>
        <w:t>,</w:t>
      </w:r>
      <w:proofErr w:type="gramEnd"/>
      <w:r w:rsidRPr="006F42F6">
        <w:rPr>
          <w:rFonts w:cs="Arial"/>
          <w:sz w:val="20"/>
          <w:szCs w:val="20"/>
        </w:rPr>
        <w:br/>
      </w:r>
      <w:r w:rsidRPr="006F42F6">
        <w:rPr>
          <w:rStyle w:val="text"/>
          <w:rFonts w:cs="Arial"/>
          <w:sz w:val="20"/>
          <w:szCs w:val="20"/>
        </w:rPr>
        <w:t>enduring forever.</w:t>
      </w:r>
      <w:r w:rsidRPr="006F42F6">
        <w:rPr>
          <w:rFonts w:cs="Arial"/>
          <w:sz w:val="20"/>
          <w:szCs w:val="20"/>
        </w:rPr>
        <w:br/>
      </w:r>
      <w:r w:rsidRPr="006F42F6">
        <w:rPr>
          <w:rStyle w:val="text"/>
          <w:rFonts w:cs="Arial"/>
          <w:sz w:val="20"/>
          <w:szCs w:val="20"/>
        </w:rPr>
        <w:t xml:space="preserve">The </w:t>
      </w:r>
      <w:r w:rsidRPr="008258FB">
        <w:rPr>
          <w:rStyle w:val="text"/>
          <w:rFonts w:cs="Arial"/>
          <w:b/>
          <w:sz w:val="20"/>
          <w:szCs w:val="20"/>
        </w:rPr>
        <w:t xml:space="preserve">decrees </w:t>
      </w:r>
      <w:r w:rsidRPr="006F42F6">
        <w:rPr>
          <w:rStyle w:val="text"/>
          <w:rFonts w:cs="Arial"/>
          <w:sz w:val="20"/>
          <w:szCs w:val="20"/>
        </w:rPr>
        <w:t xml:space="preserve">of the </w:t>
      </w:r>
      <w:r w:rsidRPr="006F42F6">
        <w:rPr>
          <w:rStyle w:val="small-caps"/>
          <w:rFonts w:cs="Arial"/>
          <w:smallCaps/>
          <w:sz w:val="20"/>
          <w:szCs w:val="20"/>
        </w:rPr>
        <w:t>Lord</w:t>
      </w:r>
      <w:r w:rsidRPr="006F42F6">
        <w:rPr>
          <w:rStyle w:val="text"/>
          <w:rFonts w:cs="Arial"/>
          <w:sz w:val="20"/>
          <w:szCs w:val="20"/>
        </w:rPr>
        <w:t xml:space="preserve"> are </w:t>
      </w:r>
      <w:r w:rsidRPr="008258FB">
        <w:rPr>
          <w:rStyle w:val="text"/>
          <w:rFonts w:cs="Arial"/>
          <w:b/>
          <w:sz w:val="20"/>
          <w:szCs w:val="20"/>
        </w:rPr>
        <w:t>firm</w:t>
      </w:r>
      <w:proofErr w:type="gramStart"/>
      <w:r w:rsidRPr="008258FB">
        <w:rPr>
          <w:rStyle w:val="text"/>
          <w:rFonts w:cs="Arial"/>
          <w:b/>
          <w:sz w:val="20"/>
          <w:szCs w:val="20"/>
        </w:rPr>
        <w:t>,</w:t>
      </w:r>
      <w:proofErr w:type="gramEnd"/>
      <w:r w:rsidRPr="006F42F6">
        <w:rPr>
          <w:rFonts w:cs="Arial"/>
          <w:sz w:val="20"/>
          <w:szCs w:val="20"/>
        </w:rPr>
        <w:br/>
      </w:r>
      <w:r w:rsidRPr="006F42F6">
        <w:rPr>
          <w:rStyle w:val="text"/>
          <w:rFonts w:cs="Arial"/>
          <w:sz w:val="20"/>
          <w:szCs w:val="20"/>
        </w:rPr>
        <w:t xml:space="preserve">and all of them are </w:t>
      </w:r>
      <w:r w:rsidRPr="008258FB">
        <w:rPr>
          <w:rStyle w:val="text"/>
          <w:rFonts w:cs="Arial"/>
          <w:b/>
          <w:sz w:val="20"/>
          <w:szCs w:val="20"/>
        </w:rPr>
        <w:t>righteous</w:t>
      </w:r>
      <w:r w:rsidRPr="006F42F6">
        <w:rPr>
          <w:rStyle w:val="text"/>
          <w:rFonts w:cs="Arial"/>
          <w:sz w:val="20"/>
          <w:szCs w:val="20"/>
        </w:rPr>
        <w:t>.</w:t>
      </w:r>
    </w:p>
    <w:p w:rsidR="00021B7E" w:rsidRPr="000627E7" w:rsidRDefault="00021B7E" w:rsidP="00021B7E">
      <w:pPr>
        <w:pStyle w:val="NoSpacing"/>
        <w:rPr>
          <w:rFonts w:cs="Arial"/>
          <w:b/>
          <w:color w:val="000000" w:themeColor="text1"/>
          <w:sz w:val="20"/>
          <w:szCs w:val="20"/>
        </w:rPr>
      </w:pPr>
      <w:r w:rsidRPr="006F42F6">
        <w:rPr>
          <w:rStyle w:val="text"/>
          <w:rFonts w:cs="Arial"/>
          <w:sz w:val="20"/>
          <w:szCs w:val="20"/>
          <w:vertAlign w:val="superscript"/>
        </w:rPr>
        <w:t xml:space="preserve">10 </w:t>
      </w:r>
      <w:r w:rsidRPr="006F42F6">
        <w:rPr>
          <w:rStyle w:val="text"/>
          <w:rFonts w:cs="Arial"/>
          <w:sz w:val="20"/>
          <w:szCs w:val="20"/>
        </w:rPr>
        <w:t>They are more precious than gold</w:t>
      </w:r>
      <w:proofErr w:type="gramStart"/>
      <w:r w:rsidRPr="006F42F6">
        <w:rPr>
          <w:rStyle w:val="text"/>
          <w:rFonts w:cs="Arial"/>
          <w:sz w:val="20"/>
          <w:szCs w:val="20"/>
        </w:rPr>
        <w:t>,</w:t>
      </w:r>
      <w:proofErr w:type="gramEnd"/>
      <w:r w:rsidRPr="006F42F6">
        <w:rPr>
          <w:rFonts w:cs="Arial"/>
          <w:sz w:val="20"/>
          <w:szCs w:val="20"/>
        </w:rPr>
        <w:br/>
      </w:r>
      <w:r w:rsidRPr="006F42F6">
        <w:rPr>
          <w:rStyle w:val="text"/>
          <w:rFonts w:cs="Arial"/>
          <w:sz w:val="20"/>
          <w:szCs w:val="20"/>
        </w:rPr>
        <w:t>than much pure gold;</w:t>
      </w:r>
      <w:r w:rsidRPr="006F42F6">
        <w:rPr>
          <w:rFonts w:cs="Arial"/>
          <w:sz w:val="20"/>
          <w:szCs w:val="20"/>
        </w:rPr>
        <w:br/>
      </w:r>
      <w:r w:rsidRPr="006F42F6">
        <w:rPr>
          <w:rStyle w:val="text"/>
          <w:rFonts w:cs="Arial"/>
          <w:sz w:val="20"/>
          <w:szCs w:val="20"/>
        </w:rPr>
        <w:t>they are sweeter than honey,</w:t>
      </w:r>
      <w:r w:rsidRPr="006F42F6">
        <w:rPr>
          <w:rFonts w:cs="Arial"/>
          <w:sz w:val="20"/>
          <w:szCs w:val="20"/>
        </w:rPr>
        <w:br/>
      </w:r>
      <w:r w:rsidRPr="006F42F6">
        <w:rPr>
          <w:rStyle w:val="text"/>
          <w:rFonts w:cs="Arial"/>
          <w:sz w:val="20"/>
          <w:szCs w:val="20"/>
        </w:rPr>
        <w:t>than honey from the honeycomb.</w:t>
      </w:r>
      <w:r w:rsidRPr="006F42F6">
        <w:rPr>
          <w:rFonts w:cs="Arial"/>
          <w:sz w:val="20"/>
          <w:szCs w:val="20"/>
        </w:rPr>
        <w:br/>
      </w:r>
      <w:r w:rsidRPr="006F42F6">
        <w:rPr>
          <w:rStyle w:val="text"/>
          <w:rFonts w:cs="Arial"/>
          <w:sz w:val="20"/>
          <w:szCs w:val="20"/>
          <w:vertAlign w:val="superscript"/>
        </w:rPr>
        <w:t xml:space="preserve">11 </w:t>
      </w:r>
      <w:r w:rsidRPr="006F42F6">
        <w:rPr>
          <w:rStyle w:val="text"/>
          <w:rFonts w:cs="Arial"/>
          <w:sz w:val="20"/>
          <w:szCs w:val="20"/>
        </w:rPr>
        <w:t>By them your servant is warned</w:t>
      </w:r>
      <w:proofErr w:type="gramStart"/>
      <w:r w:rsidRPr="006F42F6">
        <w:rPr>
          <w:rStyle w:val="text"/>
          <w:rFonts w:cs="Arial"/>
          <w:sz w:val="20"/>
          <w:szCs w:val="20"/>
        </w:rPr>
        <w:t>;</w:t>
      </w:r>
      <w:proofErr w:type="gramEnd"/>
      <w:r w:rsidRPr="006F42F6">
        <w:rPr>
          <w:rFonts w:cs="Arial"/>
          <w:sz w:val="20"/>
          <w:szCs w:val="20"/>
        </w:rPr>
        <w:br/>
      </w:r>
      <w:r w:rsidRPr="000627E7">
        <w:rPr>
          <w:rStyle w:val="text"/>
          <w:rFonts w:cs="Arial"/>
          <w:b/>
          <w:color w:val="000000" w:themeColor="text1"/>
          <w:sz w:val="20"/>
          <w:szCs w:val="20"/>
        </w:rPr>
        <w:t>in keeping them there is great reward.</w:t>
      </w:r>
    </w:p>
    <w:p w:rsidR="00021B7E" w:rsidRPr="006F42F6" w:rsidRDefault="00021B7E" w:rsidP="00C2514F">
      <w:pPr>
        <w:pStyle w:val="NoSpacing"/>
        <w:rPr>
          <w:rFonts w:cs="Arial"/>
          <w:sz w:val="20"/>
          <w:szCs w:val="20"/>
        </w:rPr>
      </w:pPr>
    </w:p>
    <w:p w:rsidR="00357587" w:rsidRPr="006F42F6" w:rsidRDefault="00357587" w:rsidP="00C2514F">
      <w:pPr>
        <w:pStyle w:val="NoSpacing"/>
        <w:rPr>
          <w:rFonts w:cs="Arial"/>
          <w:sz w:val="20"/>
          <w:szCs w:val="20"/>
        </w:rPr>
      </w:pPr>
    </w:p>
    <w:p w:rsidR="00357587" w:rsidRPr="006F42F6" w:rsidRDefault="00357587" w:rsidP="00C91EC3">
      <w:pPr>
        <w:pStyle w:val="NoSpacing"/>
        <w:rPr>
          <w:sz w:val="20"/>
          <w:szCs w:val="20"/>
        </w:rPr>
      </w:pPr>
    </w:p>
    <w:p w:rsidR="00C91EC3" w:rsidRPr="006F42F6" w:rsidRDefault="00C91EC3" w:rsidP="00C91EC3">
      <w:pPr>
        <w:pStyle w:val="NoSpacing"/>
        <w:rPr>
          <w:rFonts w:cs="Arial"/>
          <w:sz w:val="20"/>
          <w:szCs w:val="20"/>
        </w:rPr>
      </w:pPr>
      <w:r w:rsidRPr="006F42F6">
        <w:rPr>
          <w:rFonts w:cs="Arial"/>
          <w:sz w:val="20"/>
          <w:szCs w:val="20"/>
        </w:rPr>
        <w:t xml:space="preserve"> </w:t>
      </w:r>
    </w:p>
    <w:p w:rsidR="00C91EC3" w:rsidRPr="006F42F6" w:rsidRDefault="00C91EC3" w:rsidP="00C2514F">
      <w:pPr>
        <w:pStyle w:val="NoSpacing"/>
        <w:rPr>
          <w:sz w:val="20"/>
          <w:szCs w:val="20"/>
        </w:rPr>
      </w:pPr>
    </w:p>
    <w:p w:rsidR="009B4299" w:rsidRPr="006F42F6" w:rsidRDefault="009B4299" w:rsidP="00C2514F">
      <w:pPr>
        <w:pStyle w:val="NoSpacing"/>
        <w:rPr>
          <w:sz w:val="20"/>
          <w:szCs w:val="20"/>
        </w:rPr>
      </w:pPr>
    </w:p>
    <w:p w:rsidR="007E19A3" w:rsidRPr="006F42F6" w:rsidRDefault="007E19A3" w:rsidP="00C2514F">
      <w:pPr>
        <w:pStyle w:val="NoSpacing"/>
        <w:rPr>
          <w:b/>
          <w:color w:val="0033CC"/>
          <w:sz w:val="20"/>
          <w:szCs w:val="20"/>
        </w:rPr>
      </w:pPr>
      <w:r w:rsidRPr="006F42F6">
        <w:rPr>
          <w:b/>
          <w:color w:val="0033CC"/>
          <w:sz w:val="20"/>
          <w:szCs w:val="20"/>
        </w:rPr>
        <w:t xml:space="preserve">-Confessions are spoken out </w:t>
      </w:r>
      <w:r w:rsidR="009116FF">
        <w:rPr>
          <w:b/>
          <w:color w:val="0033CC"/>
          <w:sz w:val="20"/>
          <w:szCs w:val="20"/>
        </w:rPr>
        <w:t>loud</w:t>
      </w:r>
      <w:r w:rsidR="00BF57F7">
        <w:rPr>
          <w:b/>
          <w:color w:val="0033CC"/>
          <w:sz w:val="20"/>
          <w:szCs w:val="20"/>
        </w:rPr>
        <w:t xml:space="preserve"> </w:t>
      </w:r>
    </w:p>
    <w:p w:rsidR="009B4299" w:rsidRDefault="009B4299" w:rsidP="00C2514F">
      <w:pPr>
        <w:pStyle w:val="NoSpacing"/>
        <w:rPr>
          <w:sz w:val="20"/>
          <w:szCs w:val="20"/>
        </w:rPr>
      </w:pPr>
      <w:r w:rsidRPr="006F42F6">
        <w:rPr>
          <w:sz w:val="20"/>
          <w:szCs w:val="20"/>
        </w:rPr>
        <w:t xml:space="preserve">God spoke the whole world into existence </w:t>
      </w:r>
      <w:r w:rsidR="00C04E21" w:rsidRPr="006F42F6">
        <w:rPr>
          <w:sz w:val="20"/>
          <w:szCs w:val="20"/>
        </w:rPr>
        <w:t>out loud</w:t>
      </w:r>
      <w:r w:rsidR="00BF57F7">
        <w:rPr>
          <w:sz w:val="20"/>
          <w:szCs w:val="20"/>
        </w:rPr>
        <w:t xml:space="preserve"> (Gen 1)</w:t>
      </w:r>
      <w:r w:rsidR="00884893">
        <w:rPr>
          <w:sz w:val="20"/>
          <w:szCs w:val="20"/>
        </w:rPr>
        <w:t xml:space="preserve">; </w:t>
      </w:r>
      <w:r w:rsidRPr="006F42F6">
        <w:rPr>
          <w:sz w:val="20"/>
          <w:szCs w:val="20"/>
        </w:rPr>
        <w:t xml:space="preserve">Jesus calmed the storm by speaking </w:t>
      </w:r>
      <w:r w:rsidR="00C04E21" w:rsidRPr="006F42F6">
        <w:rPr>
          <w:sz w:val="20"/>
          <w:szCs w:val="20"/>
        </w:rPr>
        <w:t xml:space="preserve">out </w:t>
      </w:r>
      <w:r w:rsidR="009116FF">
        <w:rPr>
          <w:sz w:val="20"/>
          <w:szCs w:val="20"/>
        </w:rPr>
        <w:t>loud</w:t>
      </w:r>
      <w:r w:rsidR="00884893">
        <w:rPr>
          <w:sz w:val="20"/>
          <w:szCs w:val="20"/>
        </w:rPr>
        <w:t xml:space="preserve"> (Mark 4)</w:t>
      </w:r>
      <w:r w:rsidR="00BF57F7">
        <w:rPr>
          <w:sz w:val="20"/>
          <w:szCs w:val="20"/>
        </w:rPr>
        <w:t>;</w:t>
      </w:r>
      <w:r w:rsidR="00884893">
        <w:rPr>
          <w:sz w:val="20"/>
          <w:szCs w:val="20"/>
        </w:rPr>
        <w:t xml:space="preserve"> </w:t>
      </w:r>
    </w:p>
    <w:p w:rsidR="00C04E21" w:rsidRPr="00B44F6D" w:rsidRDefault="00BF57F7" w:rsidP="00C2514F">
      <w:pPr>
        <w:pStyle w:val="NoSpacing"/>
        <w:rPr>
          <w:sz w:val="20"/>
          <w:szCs w:val="20"/>
        </w:rPr>
      </w:pPr>
      <w:r w:rsidRPr="00B44F6D">
        <w:rPr>
          <w:sz w:val="20"/>
          <w:szCs w:val="20"/>
        </w:rPr>
        <w:t>J</w:t>
      </w:r>
      <w:r w:rsidR="00C04E21" w:rsidRPr="00B44F6D">
        <w:rPr>
          <w:sz w:val="20"/>
          <w:szCs w:val="20"/>
        </w:rPr>
        <w:t xml:space="preserve">esus raised Lazarus from the dead by speaking out </w:t>
      </w:r>
      <w:r w:rsidR="009116FF">
        <w:rPr>
          <w:sz w:val="20"/>
          <w:szCs w:val="20"/>
        </w:rPr>
        <w:t>loud</w:t>
      </w:r>
      <w:r w:rsidRPr="00B44F6D">
        <w:rPr>
          <w:sz w:val="20"/>
          <w:szCs w:val="20"/>
        </w:rPr>
        <w:t xml:space="preserve"> (John 11); Jesus told the man to pick up his mat an</w:t>
      </w:r>
      <w:r w:rsidR="00B35025">
        <w:rPr>
          <w:sz w:val="20"/>
          <w:szCs w:val="20"/>
        </w:rPr>
        <w:t>d</w:t>
      </w:r>
      <w:r w:rsidRPr="00B44F6D">
        <w:rPr>
          <w:sz w:val="20"/>
          <w:szCs w:val="20"/>
        </w:rPr>
        <w:t xml:space="preserve"> walk by speaking out </w:t>
      </w:r>
      <w:r w:rsidR="009116FF">
        <w:rPr>
          <w:sz w:val="20"/>
          <w:szCs w:val="20"/>
        </w:rPr>
        <w:t>loud</w:t>
      </w:r>
      <w:r w:rsidRPr="00B44F6D">
        <w:rPr>
          <w:sz w:val="20"/>
          <w:szCs w:val="20"/>
        </w:rPr>
        <w:t xml:space="preserve"> (John 5:8) </w:t>
      </w:r>
    </w:p>
    <w:p w:rsidR="00884893" w:rsidRPr="00B44F6D" w:rsidRDefault="00884893" w:rsidP="008258FB">
      <w:pPr>
        <w:pStyle w:val="NoSpacing"/>
        <w:rPr>
          <w:sz w:val="20"/>
          <w:szCs w:val="20"/>
        </w:rPr>
      </w:pPr>
    </w:p>
    <w:p w:rsidR="00F33BBC" w:rsidRPr="00B44F6D" w:rsidRDefault="00884893" w:rsidP="00F33BBC">
      <w:pPr>
        <w:pStyle w:val="NoSpacing"/>
        <w:rPr>
          <w:sz w:val="20"/>
          <w:szCs w:val="20"/>
        </w:rPr>
      </w:pPr>
      <w:r w:rsidRPr="00B44F6D">
        <w:rPr>
          <w:sz w:val="20"/>
          <w:szCs w:val="20"/>
        </w:rPr>
        <w:t>So shall my word be that goes out from my mouth; it shall not return to me empty, but it shall accomplish that which I purpose, and shall succeed in the thing for which I sent it.</w:t>
      </w:r>
      <w:r w:rsidR="00F33BBC">
        <w:rPr>
          <w:sz w:val="20"/>
          <w:szCs w:val="20"/>
        </w:rPr>
        <w:t xml:space="preserve"> </w:t>
      </w:r>
      <w:r w:rsidR="00F33BBC" w:rsidRPr="00B44F6D">
        <w:rPr>
          <w:sz w:val="20"/>
          <w:szCs w:val="20"/>
        </w:rPr>
        <w:t>Isaiah 55:11</w:t>
      </w:r>
    </w:p>
    <w:p w:rsidR="00884893" w:rsidRPr="00B44F6D" w:rsidRDefault="00884893" w:rsidP="008258FB">
      <w:pPr>
        <w:pStyle w:val="NoSpacing"/>
        <w:rPr>
          <w:sz w:val="20"/>
          <w:szCs w:val="20"/>
        </w:rPr>
      </w:pPr>
    </w:p>
    <w:p w:rsidR="008258FB" w:rsidRPr="00F33BBC" w:rsidRDefault="008258FB" w:rsidP="008258FB">
      <w:pPr>
        <w:pStyle w:val="NoSpacing"/>
        <w:rPr>
          <w:b/>
          <w:sz w:val="20"/>
          <w:szCs w:val="20"/>
        </w:rPr>
      </w:pPr>
      <w:r w:rsidRPr="00F33BBC">
        <w:rPr>
          <w:b/>
          <w:sz w:val="20"/>
          <w:szCs w:val="20"/>
        </w:rPr>
        <w:t xml:space="preserve">Confessions are spoken boldly </w:t>
      </w:r>
    </w:p>
    <w:p w:rsidR="00884893" w:rsidRPr="00B44F6D" w:rsidRDefault="00884893" w:rsidP="008258FB">
      <w:pPr>
        <w:pStyle w:val="NoSpacing"/>
        <w:rPr>
          <w:sz w:val="20"/>
          <w:szCs w:val="20"/>
        </w:rPr>
      </w:pPr>
    </w:p>
    <w:p w:rsidR="00F33BBC" w:rsidRPr="00B44F6D" w:rsidRDefault="00884893" w:rsidP="00F33BBC">
      <w:pPr>
        <w:pStyle w:val="NoSpacing"/>
        <w:rPr>
          <w:sz w:val="20"/>
          <w:szCs w:val="20"/>
        </w:rPr>
      </w:pPr>
      <w:r w:rsidRPr="00B44F6D">
        <w:rPr>
          <w:sz w:val="20"/>
          <w:szCs w:val="20"/>
        </w:rPr>
        <w:t xml:space="preserve">For I am the </w:t>
      </w:r>
      <w:r w:rsidRPr="00B44F6D">
        <w:rPr>
          <w:rStyle w:val="sc"/>
          <w:sz w:val="20"/>
          <w:szCs w:val="20"/>
        </w:rPr>
        <w:t>Lord</w:t>
      </w:r>
      <w:r w:rsidRPr="00B44F6D">
        <w:rPr>
          <w:sz w:val="20"/>
          <w:szCs w:val="20"/>
        </w:rPr>
        <w:t xml:space="preserve">; I will speak the word that I will speak, and it will be performed. It will no longer be delayed, but in your days, O rebellious house, I will speak the word and perform it, declares the Lord </w:t>
      </w:r>
      <w:r w:rsidRPr="00B44F6D">
        <w:rPr>
          <w:rStyle w:val="sc"/>
          <w:sz w:val="20"/>
          <w:szCs w:val="20"/>
        </w:rPr>
        <w:t>God</w:t>
      </w:r>
      <w:r w:rsidRPr="00B44F6D">
        <w:rPr>
          <w:sz w:val="20"/>
          <w:szCs w:val="20"/>
        </w:rPr>
        <w:t>.”</w:t>
      </w:r>
      <w:r w:rsidR="00F33BBC">
        <w:rPr>
          <w:sz w:val="20"/>
          <w:szCs w:val="20"/>
        </w:rPr>
        <w:t xml:space="preserve"> </w:t>
      </w:r>
      <w:r w:rsidR="00F33BBC" w:rsidRPr="00B44F6D">
        <w:rPr>
          <w:sz w:val="20"/>
          <w:szCs w:val="20"/>
        </w:rPr>
        <w:t>Ezekiel 12:25</w:t>
      </w:r>
    </w:p>
    <w:p w:rsidR="009B4299" w:rsidRPr="006F42F6" w:rsidRDefault="009B4299" w:rsidP="00C2514F">
      <w:pPr>
        <w:pStyle w:val="NoSpacing"/>
        <w:rPr>
          <w:sz w:val="20"/>
          <w:szCs w:val="20"/>
        </w:rPr>
      </w:pPr>
    </w:p>
    <w:p w:rsidR="00357587" w:rsidRPr="006F42F6" w:rsidRDefault="007E19A3" w:rsidP="00C2514F">
      <w:pPr>
        <w:pStyle w:val="NoSpacing"/>
        <w:rPr>
          <w:b/>
          <w:color w:val="0033CC"/>
          <w:sz w:val="20"/>
          <w:szCs w:val="20"/>
        </w:rPr>
      </w:pPr>
      <w:r w:rsidRPr="006F42F6">
        <w:rPr>
          <w:b/>
          <w:color w:val="0033CC"/>
          <w:sz w:val="20"/>
          <w:szCs w:val="20"/>
        </w:rPr>
        <w:t>-Confessions and Faith</w:t>
      </w:r>
      <w:r w:rsidR="00357587" w:rsidRPr="006F42F6">
        <w:rPr>
          <w:b/>
          <w:color w:val="0033CC"/>
          <w:sz w:val="20"/>
          <w:szCs w:val="20"/>
        </w:rPr>
        <w:t xml:space="preserve"> </w:t>
      </w:r>
    </w:p>
    <w:p w:rsidR="00BF57F7" w:rsidRPr="00BF57F7" w:rsidRDefault="00BF57F7" w:rsidP="00357587">
      <w:pPr>
        <w:pStyle w:val="NoSpacing"/>
        <w:rPr>
          <w:sz w:val="20"/>
          <w:szCs w:val="20"/>
        </w:rPr>
      </w:pPr>
      <w:r w:rsidRPr="00BF57F7">
        <w:rPr>
          <w:sz w:val="20"/>
          <w:szCs w:val="20"/>
        </w:rPr>
        <w:t>Biblical confessions are made in faith</w:t>
      </w:r>
      <w:r w:rsidR="00F33BBC">
        <w:rPr>
          <w:sz w:val="20"/>
          <w:szCs w:val="20"/>
        </w:rPr>
        <w:t xml:space="preserve"> and not condemnation.</w:t>
      </w:r>
      <w:r w:rsidRPr="00BF57F7">
        <w:rPr>
          <w:sz w:val="20"/>
          <w:szCs w:val="20"/>
        </w:rPr>
        <w:t xml:space="preserve"> </w:t>
      </w:r>
      <w:r>
        <w:rPr>
          <w:sz w:val="20"/>
          <w:szCs w:val="20"/>
        </w:rPr>
        <w:t xml:space="preserve">Confessions without faith are dead. God is not moved by what we </w:t>
      </w:r>
      <w:r w:rsidR="00B44F6D">
        <w:rPr>
          <w:sz w:val="20"/>
          <w:szCs w:val="20"/>
        </w:rPr>
        <w:t>say;</w:t>
      </w:r>
      <w:r>
        <w:rPr>
          <w:sz w:val="20"/>
          <w:szCs w:val="20"/>
        </w:rPr>
        <w:t xml:space="preserve"> He is moved by what we believe.</w:t>
      </w:r>
    </w:p>
    <w:p w:rsidR="00BF57F7" w:rsidRDefault="00BF57F7" w:rsidP="00357587">
      <w:pPr>
        <w:pStyle w:val="NoSpacing"/>
        <w:rPr>
          <w:b/>
          <w:sz w:val="20"/>
          <w:szCs w:val="20"/>
        </w:rPr>
      </w:pPr>
    </w:p>
    <w:p w:rsidR="00BF57F7" w:rsidRPr="00BF57F7" w:rsidRDefault="00021B7E" w:rsidP="00BF57F7">
      <w:pPr>
        <w:pStyle w:val="NoSpacing"/>
        <w:rPr>
          <w:sz w:val="20"/>
          <w:szCs w:val="20"/>
        </w:rPr>
      </w:pPr>
      <w:r w:rsidRPr="006F42F6">
        <w:rPr>
          <w:rStyle w:val="text"/>
          <w:sz w:val="20"/>
          <w:szCs w:val="20"/>
        </w:rPr>
        <w:t>Now faith is the substance of things hoped for, the evidence of things not seen.</w:t>
      </w:r>
      <w:r w:rsidR="00BF57F7">
        <w:rPr>
          <w:rStyle w:val="text"/>
          <w:sz w:val="20"/>
          <w:szCs w:val="20"/>
        </w:rPr>
        <w:t xml:space="preserve"> </w:t>
      </w:r>
      <w:r w:rsidR="00BF57F7" w:rsidRPr="00BF57F7">
        <w:rPr>
          <w:sz w:val="20"/>
          <w:szCs w:val="20"/>
        </w:rPr>
        <w:t>Heb</w:t>
      </w:r>
      <w:r w:rsidR="00AB3F0A">
        <w:rPr>
          <w:sz w:val="20"/>
          <w:szCs w:val="20"/>
        </w:rPr>
        <w:t>.</w:t>
      </w:r>
      <w:r w:rsidR="00BF57F7" w:rsidRPr="00BF57F7">
        <w:rPr>
          <w:sz w:val="20"/>
          <w:szCs w:val="20"/>
        </w:rPr>
        <w:t xml:space="preserve"> 11:1 (NKJV)</w:t>
      </w:r>
    </w:p>
    <w:p w:rsidR="00021B7E" w:rsidRDefault="00021B7E" w:rsidP="00357587">
      <w:pPr>
        <w:pStyle w:val="NoSpacing"/>
        <w:rPr>
          <w:sz w:val="20"/>
          <w:szCs w:val="20"/>
        </w:rPr>
      </w:pPr>
    </w:p>
    <w:p w:rsidR="00BF57F7" w:rsidRDefault="00BF57F7" w:rsidP="00BF57F7">
      <w:pPr>
        <w:pStyle w:val="NoSpacing"/>
        <w:rPr>
          <w:sz w:val="20"/>
          <w:szCs w:val="20"/>
        </w:rPr>
      </w:pPr>
      <w:r w:rsidRPr="006F42F6">
        <w:rPr>
          <w:rFonts w:cs="Arial"/>
          <w:sz w:val="20"/>
          <w:szCs w:val="20"/>
        </w:rPr>
        <w:t>But without faith it is impossible to please God; for he that comes to God must believe that he is and that he is a rewarder of those that diligently seek him.</w:t>
      </w:r>
      <w:r>
        <w:rPr>
          <w:rFonts w:cs="Arial"/>
          <w:sz w:val="20"/>
          <w:szCs w:val="20"/>
        </w:rPr>
        <w:t xml:space="preserve"> </w:t>
      </w:r>
      <w:r w:rsidRPr="00BF57F7">
        <w:rPr>
          <w:sz w:val="20"/>
          <w:szCs w:val="20"/>
        </w:rPr>
        <w:t>Heb</w:t>
      </w:r>
      <w:r w:rsidR="00C16A45">
        <w:rPr>
          <w:sz w:val="20"/>
          <w:szCs w:val="20"/>
        </w:rPr>
        <w:t>.</w:t>
      </w:r>
      <w:r w:rsidRPr="00BF57F7">
        <w:rPr>
          <w:sz w:val="20"/>
          <w:szCs w:val="20"/>
        </w:rPr>
        <w:t xml:space="preserve"> 11:6 (Jubilee)</w:t>
      </w:r>
    </w:p>
    <w:p w:rsidR="00B44F6D" w:rsidRDefault="00B44F6D" w:rsidP="00BF57F7">
      <w:pPr>
        <w:pStyle w:val="NoSpacing"/>
        <w:rPr>
          <w:sz w:val="20"/>
          <w:szCs w:val="20"/>
        </w:rPr>
      </w:pPr>
    </w:p>
    <w:p w:rsidR="00B44F6D" w:rsidRDefault="00B44F6D" w:rsidP="00B44F6D">
      <w:pPr>
        <w:pStyle w:val="NoSpacing"/>
        <w:rPr>
          <w:sz w:val="20"/>
          <w:szCs w:val="20"/>
        </w:rPr>
      </w:pPr>
      <w:r>
        <w:rPr>
          <w:sz w:val="20"/>
          <w:szCs w:val="20"/>
        </w:rPr>
        <w:t>If you can? Said Jesus. Everything is possible for one who believes.”</w:t>
      </w:r>
      <w:r w:rsidR="00F33BBC" w:rsidRPr="00F33BBC">
        <w:rPr>
          <w:sz w:val="20"/>
          <w:szCs w:val="20"/>
        </w:rPr>
        <w:t xml:space="preserve"> </w:t>
      </w:r>
      <w:r w:rsidR="00F33BBC" w:rsidRPr="006F42F6">
        <w:rPr>
          <w:sz w:val="20"/>
          <w:szCs w:val="20"/>
        </w:rPr>
        <w:t xml:space="preserve">Mark </w:t>
      </w:r>
      <w:proofErr w:type="gramStart"/>
      <w:r w:rsidR="00F33BBC" w:rsidRPr="006F42F6">
        <w:rPr>
          <w:sz w:val="20"/>
          <w:szCs w:val="20"/>
        </w:rPr>
        <w:t>9:23</w:t>
      </w:r>
      <w:r w:rsidR="00F33BBC">
        <w:rPr>
          <w:sz w:val="20"/>
          <w:szCs w:val="20"/>
        </w:rPr>
        <w:t xml:space="preserve">  Jesus</w:t>
      </w:r>
      <w:proofErr w:type="gramEnd"/>
      <w:r w:rsidR="00F33BBC">
        <w:rPr>
          <w:sz w:val="20"/>
          <w:szCs w:val="20"/>
        </w:rPr>
        <w:t xml:space="preserve"> is saying, what do you mean “if”, this is a conditional word and it is </w:t>
      </w:r>
      <w:r w:rsidR="00F33BBC" w:rsidRPr="00F33BBC">
        <w:rPr>
          <w:b/>
          <w:sz w:val="20"/>
          <w:szCs w:val="20"/>
        </w:rPr>
        <w:t>not</w:t>
      </w:r>
      <w:r w:rsidR="00F33BBC">
        <w:rPr>
          <w:sz w:val="20"/>
          <w:szCs w:val="20"/>
        </w:rPr>
        <w:t xml:space="preserve"> predictable. </w:t>
      </w:r>
      <w:proofErr w:type="gramStart"/>
      <w:r w:rsidR="00C16A45">
        <w:rPr>
          <w:sz w:val="20"/>
          <w:szCs w:val="20"/>
        </w:rPr>
        <w:t xml:space="preserve">“ </w:t>
      </w:r>
      <w:r w:rsidR="00F33BBC">
        <w:rPr>
          <w:sz w:val="20"/>
          <w:szCs w:val="20"/>
        </w:rPr>
        <w:t xml:space="preserve"> If</w:t>
      </w:r>
      <w:proofErr w:type="gramEnd"/>
      <w:r w:rsidR="00C16A45">
        <w:rPr>
          <w:sz w:val="20"/>
          <w:szCs w:val="20"/>
        </w:rPr>
        <w:t>”</w:t>
      </w:r>
      <w:r w:rsidR="00F33BBC">
        <w:rPr>
          <w:sz w:val="20"/>
          <w:szCs w:val="20"/>
        </w:rPr>
        <w:t xml:space="preserve"> is not faith, If is unbelief.</w:t>
      </w:r>
    </w:p>
    <w:p w:rsidR="00B44F6D" w:rsidRPr="006F42F6" w:rsidRDefault="00B44F6D" w:rsidP="00B44F6D">
      <w:pPr>
        <w:pStyle w:val="NoSpacing"/>
        <w:rPr>
          <w:sz w:val="20"/>
          <w:szCs w:val="20"/>
        </w:rPr>
      </w:pPr>
    </w:p>
    <w:p w:rsidR="00F33BBC" w:rsidRDefault="00B44F6D" w:rsidP="00F33BBC">
      <w:pPr>
        <w:pStyle w:val="NoSpacing"/>
        <w:rPr>
          <w:sz w:val="20"/>
          <w:szCs w:val="20"/>
        </w:rPr>
      </w:pPr>
      <w:r w:rsidRPr="008258FB">
        <w:rPr>
          <w:rStyle w:val="text"/>
          <w:sz w:val="20"/>
          <w:szCs w:val="20"/>
        </w:rPr>
        <w:t xml:space="preserve">So Jesus answered and said to them, </w:t>
      </w:r>
      <w:r w:rsidRPr="008258FB">
        <w:rPr>
          <w:rStyle w:val="woj"/>
          <w:sz w:val="20"/>
          <w:szCs w:val="20"/>
        </w:rPr>
        <w:t>“Have faith in God.</w:t>
      </w:r>
      <w:r w:rsidRPr="008258FB">
        <w:rPr>
          <w:rStyle w:val="text"/>
          <w:sz w:val="20"/>
          <w:szCs w:val="20"/>
        </w:rPr>
        <w:t xml:space="preserve"> </w:t>
      </w:r>
      <w:r w:rsidRPr="008258FB">
        <w:rPr>
          <w:rStyle w:val="text"/>
          <w:sz w:val="20"/>
          <w:szCs w:val="20"/>
          <w:vertAlign w:val="superscript"/>
        </w:rPr>
        <w:t xml:space="preserve">23 </w:t>
      </w:r>
      <w:r w:rsidRPr="008258FB">
        <w:rPr>
          <w:rStyle w:val="woj"/>
          <w:sz w:val="20"/>
          <w:szCs w:val="20"/>
        </w:rPr>
        <w:t>For assuredly, I say to you, whoever says to this mountain, ‘Be removed and be cast into the sea,’ and does not doubt in his heart, but believes that those things he says will be done, he will have whatever he says.</w:t>
      </w:r>
      <w:r w:rsidR="00F33BBC">
        <w:rPr>
          <w:rStyle w:val="woj"/>
          <w:sz w:val="20"/>
          <w:szCs w:val="20"/>
        </w:rPr>
        <w:t xml:space="preserve"> </w:t>
      </w:r>
      <w:r w:rsidR="00F33BBC" w:rsidRPr="006F42F6">
        <w:rPr>
          <w:sz w:val="20"/>
          <w:szCs w:val="20"/>
        </w:rPr>
        <w:t>Mark 11:22-23</w:t>
      </w:r>
    </w:p>
    <w:p w:rsidR="00B44F6D" w:rsidRDefault="00B44F6D" w:rsidP="00BF57F7">
      <w:pPr>
        <w:pStyle w:val="NoSpacing"/>
        <w:rPr>
          <w:sz w:val="20"/>
          <w:szCs w:val="20"/>
        </w:rPr>
      </w:pPr>
    </w:p>
    <w:p w:rsidR="00B44F6D" w:rsidRPr="006F42F6" w:rsidRDefault="00B44F6D" w:rsidP="00BF57F7">
      <w:pPr>
        <w:pStyle w:val="NoSpacing"/>
        <w:rPr>
          <w:b/>
          <w:sz w:val="20"/>
          <w:szCs w:val="20"/>
        </w:rPr>
      </w:pPr>
      <w:r>
        <w:rPr>
          <w:sz w:val="20"/>
          <w:szCs w:val="20"/>
        </w:rPr>
        <w:t>God simply wants us to say what He says</w:t>
      </w:r>
      <w:r w:rsidR="00F33BBC">
        <w:rPr>
          <w:sz w:val="20"/>
          <w:szCs w:val="20"/>
        </w:rPr>
        <w:t>, period</w:t>
      </w:r>
    </w:p>
    <w:p w:rsidR="00BF57F7" w:rsidRPr="006F42F6" w:rsidRDefault="00BF57F7" w:rsidP="00BF57F7">
      <w:pPr>
        <w:pStyle w:val="NoSpacing"/>
        <w:rPr>
          <w:rFonts w:cs="Arial"/>
          <w:sz w:val="20"/>
          <w:szCs w:val="20"/>
        </w:rPr>
      </w:pPr>
    </w:p>
    <w:p w:rsidR="00021B7E" w:rsidRPr="006F42F6" w:rsidRDefault="007E19A3" w:rsidP="00357587">
      <w:pPr>
        <w:pStyle w:val="NoSpacing"/>
        <w:rPr>
          <w:b/>
          <w:color w:val="0033CC"/>
          <w:sz w:val="20"/>
          <w:szCs w:val="20"/>
        </w:rPr>
      </w:pPr>
      <w:r w:rsidRPr="006F42F6">
        <w:rPr>
          <w:b/>
          <w:color w:val="0033CC"/>
          <w:sz w:val="20"/>
          <w:szCs w:val="20"/>
        </w:rPr>
        <w:t>-Confessions and the Heart</w:t>
      </w:r>
      <w:r w:rsidR="00357587" w:rsidRPr="006F42F6">
        <w:rPr>
          <w:b/>
          <w:color w:val="0033CC"/>
          <w:sz w:val="20"/>
          <w:szCs w:val="20"/>
        </w:rPr>
        <w:t xml:space="preserve"> </w:t>
      </w:r>
    </w:p>
    <w:p w:rsidR="00D110B1" w:rsidRDefault="00D110B1" w:rsidP="00357587">
      <w:pPr>
        <w:pStyle w:val="NoSpacing"/>
        <w:rPr>
          <w:color w:val="000000" w:themeColor="text1"/>
          <w:sz w:val="20"/>
          <w:szCs w:val="20"/>
        </w:rPr>
      </w:pPr>
    </w:p>
    <w:p w:rsidR="00357587" w:rsidRDefault="00D110B1" w:rsidP="00357587">
      <w:pPr>
        <w:pStyle w:val="NoSpacing"/>
        <w:rPr>
          <w:color w:val="000000" w:themeColor="text1"/>
          <w:sz w:val="20"/>
          <w:szCs w:val="20"/>
        </w:rPr>
      </w:pPr>
      <w:r>
        <w:rPr>
          <w:color w:val="000000" w:themeColor="text1"/>
          <w:sz w:val="20"/>
          <w:szCs w:val="20"/>
        </w:rPr>
        <w:t xml:space="preserve">The Bible makes a direct connection between your heart and your mouth. </w:t>
      </w:r>
      <w:r w:rsidRPr="006F42F6">
        <w:rPr>
          <w:sz w:val="20"/>
          <w:szCs w:val="20"/>
        </w:rPr>
        <w:t>For it is with your heart that you believe and are justified, and it is with your mouth that you profess your faith and are saved.</w:t>
      </w:r>
      <w:r>
        <w:rPr>
          <w:sz w:val="20"/>
          <w:szCs w:val="20"/>
        </w:rPr>
        <w:t xml:space="preserve"> </w:t>
      </w:r>
      <w:r w:rsidR="00357587" w:rsidRPr="00A11600">
        <w:rPr>
          <w:color w:val="000000" w:themeColor="text1"/>
          <w:sz w:val="20"/>
          <w:szCs w:val="20"/>
        </w:rPr>
        <w:t>Romans 10:10</w:t>
      </w:r>
    </w:p>
    <w:p w:rsidR="00374256" w:rsidRDefault="00374256" w:rsidP="00357587">
      <w:pPr>
        <w:pStyle w:val="NoSpacing"/>
        <w:rPr>
          <w:color w:val="000000" w:themeColor="text1"/>
          <w:sz w:val="20"/>
          <w:szCs w:val="20"/>
        </w:rPr>
      </w:pPr>
    </w:p>
    <w:p w:rsidR="00374256" w:rsidRDefault="00374256" w:rsidP="00357587">
      <w:pPr>
        <w:pStyle w:val="NoSpacing"/>
        <w:rPr>
          <w:color w:val="000000" w:themeColor="text1"/>
          <w:sz w:val="20"/>
          <w:szCs w:val="20"/>
        </w:rPr>
      </w:pPr>
      <w:r>
        <w:rPr>
          <w:color w:val="000000" w:themeColor="text1"/>
          <w:sz w:val="20"/>
          <w:szCs w:val="20"/>
        </w:rPr>
        <w:t xml:space="preserve">Our mouths open the door for us to walk into the kingdom of God. </w:t>
      </w:r>
    </w:p>
    <w:p w:rsidR="006F3B21" w:rsidRDefault="006F3B21" w:rsidP="00357587">
      <w:pPr>
        <w:pStyle w:val="NoSpacing"/>
        <w:rPr>
          <w:color w:val="000000" w:themeColor="text1"/>
          <w:sz w:val="20"/>
          <w:szCs w:val="20"/>
        </w:rPr>
      </w:pPr>
    </w:p>
    <w:p w:rsidR="006F3B21" w:rsidRDefault="006F3B21" w:rsidP="006F3B21">
      <w:pPr>
        <w:pStyle w:val="NoSpacing"/>
        <w:rPr>
          <w:sz w:val="20"/>
          <w:szCs w:val="20"/>
        </w:rPr>
      </w:pPr>
      <w:r>
        <w:rPr>
          <w:sz w:val="20"/>
          <w:szCs w:val="20"/>
        </w:rPr>
        <w:t xml:space="preserve">The heart is an incubator, a receptacle that provides a controlled environment for the care, protection, growth and development of our premature and mature thoughts. </w:t>
      </w:r>
    </w:p>
    <w:p w:rsidR="00D110B1" w:rsidRDefault="00D110B1" w:rsidP="00357587">
      <w:pPr>
        <w:pStyle w:val="NoSpacing"/>
        <w:rPr>
          <w:color w:val="000000" w:themeColor="text1"/>
          <w:sz w:val="20"/>
          <w:szCs w:val="20"/>
        </w:rPr>
      </w:pPr>
    </w:p>
    <w:p w:rsidR="00D110B1" w:rsidRPr="00D110B1" w:rsidRDefault="00D110B1" w:rsidP="00357587">
      <w:pPr>
        <w:pStyle w:val="NoSpacing"/>
        <w:rPr>
          <w:sz w:val="20"/>
          <w:szCs w:val="20"/>
        </w:rPr>
      </w:pPr>
      <w:r>
        <w:rPr>
          <w:color w:val="000000" w:themeColor="text1"/>
          <w:sz w:val="20"/>
          <w:szCs w:val="20"/>
        </w:rPr>
        <w:t xml:space="preserve">If you have a problem with complaining, it is not a problem with your mouth; </w:t>
      </w:r>
      <w:r w:rsidR="00374256">
        <w:rPr>
          <w:color w:val="000000" w:themeColor="text1"/>
          <w:sz w:val="20"/>
          <w:szCs w:val="20"/>
        </w:rPr>
        <w:t>if</w:t>
      </w:r>
      <w:r>
        <w:rPr>
          <w:color w:val="000000" w:themeColor="text1"/>
          <w:sz w:val="20"/>
          <w:szCs w:val="20"/>
        </w:rPr>
        <w:t xml:space="preserve"> you have a problem with lying, it is not a problem with your lips, if you have a problem stealing, it is not a problem with your hands. </w:t>
      </w:r>
      <w:r w:rsidR="003F253D">
        <w:rPr>
          <w:color w:val="000000" w:themeColor="text1"/>
          <w:sz w:val="20"/>
          <w:szCs w:val="20"/>
        </w:rPr>
        <w:t>All of these problems stem from the heart.</w:t>
      </w:r>
    </w:p>
    <w:p w:rsidR="00B44F6D" w:rsidRDefault="00B44F6D" w:rsidP="00357587">
      <w:pPr>
        <w:pStyle w:val="NoSpacing"/>
        <w:rPr>
          <w:sz w:val="20"/>
          <w:szCs w:val="20"/>
        </w:rPr>
      </w:pPr>
    </w:p>
    <w:p w:rsidR="009B4299" w:rsidRPr="00A11600" w:rsidRDefault="00B44F6D" w:rsidP="009B4299">
      <w:pPr>
        <w:pStyle w:val="NoSpacing"/>
        <w:rPr>
          <w:sz w:val="20"/>
          <w:szCs w:val="20"/>
        </w:rPr>
      </w:pPr>
      <w:r>
        <w:rPr>
          <w:sz w:val="20"/>
          <w:szCs w:val="20"/>
        </w:rPr>
        <w:t xml:space="preserve">Wrong confession = wrong believing; </w:t>
      </w:r>
      <w:r w:rsidR="00D110B1">
        <w:rPr>
          <w:sz w:val="20"/>
          <w:szCs w:val="20"/>
        </w:rPr>
        <w:t>wrong believing = wrong thinking; wrong thinking is the absence of a renewed mind.</w:t>
      </w:r>
    </w:p>
    <w:p w:rsidR="003F253D" w:rsidRDefault="003F253D" w:rsidP="00A11600">
      <w:pPr>
        <w:pStyle w:val="NoSpacing"/>
        <w:rPr>
          <w:rFonts w:cs="Arial"/>
          <w:sz w:val="20"/>
          <w:szCs w:val="20"/>
        </w:rPr>
      </w:pPr>
    </w:p>
    <w:p w:rsidR="000627E7" w:rsidRPr="00A11600" w:rsidRDefault="00A11600" w:rsidP="000627E7">
      <w:pPr>
        <w:pStyle w:val="NoSpacing"/>
        <w:rPr>
          <w:rFonts w:cs="Arial"/>
          <w:sz w:val="20"/>
          <w:szCs w:val="20"/>
        </w:rPr>
      </w:pPr>
      <w:r w:rsidRPr="006F42F6">
        <w:rPr>
          <w:rStyle w:val="text"/>
          <w:rFonts w:cs="Arial"/>
          <w:sz w:val="20"/>
          <w:szCs w:val="20"/>
        </w:rPr>
        <w:t xml:space="preserve">Death and life </w:t>
      </w:r>
      <w:r w:rsidRPr="006F42F6">
        <w:rPr>
          <w:rStyle w:val="text"/>
          <w:rFonts w:cs="Arial"/>
          <w:i/>
          <w:iCs/>
          <w:sz w:val="20"/>
          <w:szCs w:val="20"/>
        </w:rPr>
        <w:t>are</w:t>
      </w:r>
      <w:r w:rsidRPr="006F42F6">
        <w:rPr>
          <w:rStyle w:val="text"/>
          <w:rFonts w:cs="Arial"/>
          <w:sz w:val="20"/>
          <w:szCs w:val="20"/>
        </w:rPr>
        <w:t xml:space="preserve"> in the power of the tongue</w:t>
      </w:r>
      <w:proofErr w:type="gramStart"/>
      <w:r w:rsidRPr="006F42F6">
        <w:rPr>
          <w:rStyle w:val="text"/>
          <w:rFonts w:cs="Arial"/>
          <w:sz w:val="20"/>
          <w:szCs w:val="20"/>
        </w:rPr>
        <w:t>,</w:t>
      </w:r>
      <w:proofErr w:type="gramEnd"/>
      <w:r w:rsidRPr="006F42F6">
        <w:rPr>
          <w:rFonts w:cs="Arial"/>
          <w:sz w:val="20"/>
          <w:szCs w:val="20"/>
        </w:rPr>
        <w:br/>
      </w:r>
      <w:r w:rsidRPr="006F42F6">
        <w:rPr>
          <w:rStyle w:val="text"/>
          <w:rFonts w:cs="Arial"/>
          <w:sz w:val="20"/>
          <w:szCs w:val="20"/>
        </w:rPr>
        <w:t>And those who love it will eat its fruit.</w:t>
      </w:r>
      <w:r w:rsidR="000627E7">
        <w:rPr>
          <w:rStyle w:val="text"/>
          <w:rFonts w:cs="Arial"/>
          <w:sz w:val="20"/>
          <w:szCs w:val="20"/>
        </w:rPr>
        <w:t xml:space="preserve"> </w:t>
      </w:r>
      <w:r w:rsidR="000627E7" w:rsidRPr="00A11600">
        <w:rPr>
          <w:rFonts w:cs="Arial"/>
          <w:sz w:val="20"/>
          <w:szCs w:val="20"/>
        </w:rPr>
        <w:t>Proverbs 18:21 NKJV</w:t>
      </w:r>
    </w:p>
    <w:p w:rsidR="00A11600" w:rsidRPr="006F42F6" w:rsidRDefault="00A11600" w:rsidP="00A11600">
      <w:pPr>
        <w:pStyle w:val="NoSpacing"/>
        <w:rPr>
          <w:rFonts w:cs="Arial"/>
          <w:sz w:val="20"/>
          <w:szCs w:val="20"/>
        </w:rPr>
      </w:pPr>
    </w:p>
    <w:p w:rsidR="007E19A3" w:rsidRPr="006F42F6" w:rsidRDefault="007E19A3" w:rsidP="00C2514F">
      <w:pPr>
        <w:pStyle w:val="NoSpacing"/>
        <w:rPr>
          <w:b/>
          <w:color w:val="0033CC"/>
          <w:sz w:val="20"/>
          <w:szCs w:val="20"/>
        </w:rPr>
      </w:pPr>
      <w:r w:rsidRPr="006F42F6">
        <w:rPr>
          <w:b/>
          <w:color w:val="0033CC"/>
          <w:sz w:val="20"/>
          <w:szCs w:val="20"/>
        </w:rPr>
        <w:t xml:space="preserve">-Principles </w:t>
      </w:r>
      <w:proofErr w:type="gramStart"/>
      <w:r w:rsidR="001A411A">
        <w:rPr>
          <w:b/>
          <w:color w:val="0033CC"/>
          <w:sz w:val="20"/>
          <w:szCs w:val="20"/>
        </w:rPr>
        <w:t>Vs</w:t>
      </w:r>
      <w:proofErr w:type="gramEnd"/>
      <w:r w:rsidR="001A411A">
        <w:rPr>
          <w:b/>
          <w:color w:val="0033CC"/>
          <w:sz w:val="20"/>
          <w:szCs w:val="20"/>
        </w:rPr>
        <w:t>. Laws</w:t>
      </w:r>
    </w:p>
    <w:p w:rsidR="00021B7E" w:rsidRDefault="001A411A" w:rsidP="00C2514F">
      <w:pPr>
        <w:pStyle w:val="NoSpacing"/>
        <w:rPr>
          <w:sz w:val="20"/>
          <w:szCs w:val="20"/>
        </w:rPr>
      </w:pPr>
      <w:r>
        <w:rPr>
          <w:sz w:val="20"/>
          <w:szCs w:val="20"/>
        </w:rPr>
        <w:t xml:space="preserve">Principles embody </w:t>
      </w:r>
      <w:r w:rsidR="007807EE">
        <w:rPr>
          <w:sz w:val="20"/>
          <w:szCs w:val="20"/>
        </w:rPr>
        <w:t>vision</w:t>
      </w:r>
      <w:r>
        <w:rPr>
          <w:sz w:val="20"/>
          <w:szCs w:val="20"/>
        </w:rPr>
        <w:t xml:space="preserve">, some aspect of the truth, </w:t>
      </w:r>
      <w:r w:rsidR="00884893">
        <w:rPr>
          <w:sz w:val="20"/>
          <w:szCs w:val="20"/>
        </w:rPr>
        <w:t xml:space="preserve">and </w:t>
      </w:r>
      <w:r>
        <w:rPr>
          <w:sz w:val="20"/>
          <w:szCs w:val="20"/>
        </w:rPr>
        <w:t>energy</w:t>
      </w:r>
    </w:p>
    <w:p w:rsidR="001A411A" w:rsidRDefault="001A411A" w:rsidP="00C2514F">
      <w:pPr>
        <w:pStyle w:val="NoSpacing"/>
        <w:rPr>
          <w:sz w:val="20"/>
          <w:szCs w:val="20"/>
        </w:rPr>
      </w:pPr>
      <w:r>
        <w:rPr>
          <w:sz w:val="20"/>
          <w:szCs w:val="20"/>
        </w:rPr>
        <w:t>Laws are an expression or manifestation and activity of that aspect of the truth which the principle presents</w:t>
      </w:r>
    </w:p>
    <w:p w:rsidR="001A411A" w:rsidRDefault="001A411A" w:rsidP="00C2514F">
      <w:pPr>
        <w:pStyle w:val="NoSpacing"/>
        <w:rPr>
          <w:sz w:val="20"/>
          <w:szCs w:val="20"/>
        </w:rPr>
      </w:pPr>
    </w:p>
    <w:p w:rsidR="001A411A" w:rsidRDefault="001A411A" w:rsidP="00C2514F">
      <w:pPr>
        <w:pStyle w:val="NoSpacing"/>
        <w:rPr>
          <w:sz w:val="20"/>
          <w:szCs w:val="20"/>
        </w:rPr>
      </w:pPr>
      <w:r>
        <w:rPr>
          <w:sz w:val="20"/>
          <w:szCs w:val="20"/>
        </w:rPr>
        <w:t>Principles are order</w:t>
      </w:r>
    </w:p>
    <w:p w:rsidR="001A411A" w:rsidRDefault="001A411A" w:rsidP="00C2514F">
      <w:pPr>
        <w:pStyle w:val="NoSpacing"/>
        <w:rPr>
          <w:sz w:val="20"/>
          <w:szCs w:val="20"/>
        </w:rPr>
      </w:pPr>
      <w:r>
        <w:rPr>
          <w:sz w:val="20"/>
          <w:szCs w:val="20"/>
        </w:rPr>
        <w:t>Laws are the rule of the order</w:t>
      </w:r>
    </w:p>
    <w:p w:rsidR="001A411A" w:rsidRDefault="001A411A" w:rsidP="00C2514F">
      <w:pPr>
        <w:pStyle w:val="NoSpacing"/>
        <w:rPr>
          <w:sz w:val="20"/>
          <w:szCs w:val="20"/>
        </w:rPr>
      </w:pPr>
    </w:p>
    <w:p w:rsidR="001A411A" w:rsidRDefault="001A411A" w:rsidP="00C2514F">
      <w:pPr>
        <w:pStyle w:val="NoSpacing"/>
        <w:rPr>
          <w:sz w:val="20"/>
          <w:szCs w:val="20"/>
        </w:rPr>
      </w:pPr>
      <w:r>
        <w:rPr>
          <w:sz w:val="20"/>
          <w:szCs w:val="20"/>
        </w:rPr>
        <w:lastRenderedPageBreak/>
        <w:t>Principles are essence and reality</w:t>
      </w:r>
    </w:p>
    <w:p w:rsidR="001A411A" w:rsidRDefault="001A411A" w:rsidP="00C2514F">
      <w:pPr>
        <w:pStyle w:val="NoSpacing"/>
        <w:rPr>
          <w:sz w:val="20"/>
          <w:szCs w:val="20"/>
        </w:rPr>
      </w:pPr>
      <w:r>
        <w:rPr>
          <w:sz w:val="20"/>
          <w:szCs w:val="20"/>
        </w:rPr>
        <w:t>Laws are the instrument and activity of that reality</w:t>
      </w:r>
    </w:p>
    <w:p w:rsidR="001A411A" w:rsidRDefault="001A411A" w:rsidP="00C2514F">
      <w:pPr>
        <w:pStyle w:val="NoSpacing"/>
        <w:rPr>
          <w:sz w:val="20"/>
          <w:szCs w:val="20"/>
        </w:rPr>
      </w:pPr>
    </w:p>
    <w:p w:rsidR="001A411A" w:rsidRDefault="001A411A" w:rsidP="00C2514F">
      <w:pPr>
        <w:pStyle w:val="NoSpacing"/>
        <w:rPr>
          <w:sz w:val="20"/>
          <w:szCs w:val="20"/>
        </w:rPr>
      </w:pPr>
      <w:r>
        <w:rPr>
          <w:sz w:val="20"/>
          <w:szCs w:val="20"/>
        </w:rPr>
        <w:t>Principle</w:t>
      </w:r>
      <w:r w:rsidR="00884893">
        <w:rPr>
          <w:sz w:val="20"/>
          <w:szCs w:val="20"/>
        </w:rPr>
        <w:t xml:space="preserve">s are </w:t>
      </w:r>
      <w:r>
        <w:rPr>
          <w:sz w:val="20"/>
          <w:szCs w:val="20"/>
        </w:rPr>
        <w:t>the “thing in itself”</w:t>
      </w:r>
    </w:p>
    <w:p w:rsidR="001A411A" w:rsidRDefault="001A411A" w:rsidP="00C2514F">
      <w:pPr>
        <w:pStyle w:val="NoSpacing"/>
        <w:rPr>
          <w:sz w:val="20"/>
          <w:szCs w:val="20"/>
        </w:rPr>
      </w:pPr>
      <w:r>
        <w:rPr>
          <w:sz w:val="20"/>
          <w:szCs w:val="20"/>
        </w:rPr>
        <w:t>Law</w:t>
      </w:r>
      <w:r w:rsidR="00884893">
        <w:rPr>
          <w:sz w:val="20"/>
          <w:szCs w:val="20"/>
        </w:rPr>
        <w:t xml:space="preserve">s are the impetus to </w:t>
      </w:r>
      <w:proofErr w:type="gramStart"/>
      <w:r w:rsidR="00884893">
        <w:rPr>
          <w:sz w:val="20"/>
          <w:szCs w:val="20"/>
        </w:rPr>
        <w:t>it’s</w:t>
      </w:r>
      <w:proofErr w:type="gramEnd"/>
      <w:r w:rsidR="00884893">
        <w:rPr>
          <w:sz w:val="20"/>
          <w:szCs w:val="20"/>
        </w:rPr>
        <w:t xml:space="preserve"> </w:t>
      </w:r>
      <w:r>
        <w:rPr>
          <w:sz w:val="20"/>
          <w:szCs w:val="20"/>
        </w:rPr>
        <w:t>implementation</w:t>
      </w:r>
    </w:p>
    <w:p w:rsidR="001A411A" w:rsidRDefault="001A411A" w:rsidP="00C2514F">
      <w:pPr>
        <w:pStyle w:val="NoSpacing"/>
        <w:rPr>
          <w:sz w:val="20"/>
          <w:szCs w:val="20"/>
        </w:rPr>
      </w:pPr>
    </w:p>
    <w:p w:rsidR="001A411A" w:rsidRDefault="001A411A" w:rsidP="00C2514F">
      <w:pPr>
        <w:pStyle w:val="NoSpacing"/>
        <w:rPr>
          <w:sz w:val="20"/>
          <w:szCs w:val="20"/>
        </w:rPr>
      </w:pPr>
      <w:r>
        <w:rPr>
          <w:sz w:val="20"/>
          <w:szCs w:val="20"/>
        </w:rPr>
        <w:t>Principles develop in the dimensions of divine purpose and</w:t>
      </w:r>
      <w:r w:rsidR="00884893">
        <w:rPr>
          <w:sz w:val="20"/>
          <w:szCs w:val="20"/>
        </w:rPr>
        <w:t xml:space="preserve"> on the life side of creativity</w:t>
      </w:r>
    </w:p>
    <w:p w:rsidR="001A411A" w:rsidRDefault="001A411A" w:rsidP="00C2514F">
      <w:pPr>
        <w:pStyle w:val="NoSpacing"/>
        <w:rPr>
          <w:sz w:val="20"/>
          <w:szCs w:val="20"/>
        </w:rPr>
      </w:pPr>
      <w:r>
        <w:rPr>
          <w:sz w:val="20"/>
          <w:szCs w:val="20"/>
        </w:rPr>
        <w:t>Laws emerge in the soul, or consciousness on the mental level</w:t>
      </w:r>
      <w:r w:rsidR="00884893">
        <w:rPr>
          <w:sz w:val="20"/>
          <w:szCs w:val="20"/>
        </w:rPr>
        <w:t>s, and finally take form on the objective side of manifested life</w:t>
      </w:r>
    </w:p>
    <w:p w:rsidR="007807EE" w:rsidRDefault="007807EE" w:rsidP="00C2514F">
      <w:pPr>
        <w:pStyle w:val="NoSpacing"/>
        <w:rPr>
          <w:sz w:val="20"/>
          <w:szCs w:val="20"/>
        </w:rPr>
      </w:pPr>
    </w:p>
    <w:p w:rsidR="007807EE" w:rsidRDefault="00DC12AE" w:rsidP="00C2514F">
      <w:pPr>
        <w:pStyle w:val="NoSpacing"/>
        <w:rPr>
          <w:sz w:val="20"/>
          <w:szCs w:val="20"/>
        </w:rPr>
      </w:pPr>
      <w:r>
        <w:rPr>
          <w:sz w:val="20"/>
          <w:szCs w:val="20"/>
        </w:rPr>
        <w:t xml:space="preserve">Principles and laws </w:t>
      </w:r>
      <w:r w:rsidR="003E639A">
        <w:rPr>
          <w:sz w:val="20"/>
          <w:szCs w:val="20"/>
        </w:rPr>
        <w:t>encourage</w:t>
      </w:r>
      <w:r w:rsidR="009116FF">
        <w:rPr>
          <w:sz w:val="20"/>
          <w:szCs w:val="20"/>
        </w:rPr>
        <w:t xml:space="preserve"> </w:t>
      </w:r>
      <w:r>
        <w:rPr>
          <w:sz w:val="20"/>
          <w:szCs w:val="20"/>
        </w:rPr>
        <w:t>us to move beyond the goal we have already attained.</w:t>
      </w:r>
      <w:r w:rsidR="007807EE">
        <w:rPr>
          <w:sz w:val="20"/>
          <w:szCs w:val="20"/>
        </w:rPr>
        <w:t xml:space="preserve"> </w:t>
      </w:r>
    </w:p>
    <w:p w:rsidR="006F3B21" w:rsidRPr="006F42F6" w:rsidRDefault="006F3B21" w:rsidP="00C2514F">
      <w:pPr>
        <w:pStyle w:val="NoSpacing"/>
        <w:rPr>
          <w:sz w:val="20"/>
          <w:szCs w:val="20"/>
        </w:rPr>
      </w:pPr>
    </w:p>
    <w:p w:rsidR="007E19A3" w:rsidRPr="006F42F6" w:rsidRDefault="007E19A3" w:rsidP="00C2514F">
      <w:pPr>
        <w:pStyle w:val="NoSpacing"/>
        <w:rPr>
          <w:sz w:val="20"/>
          <w:szCs w:val="20"/>
        </w:rPr>
      </w:pPr>
      <w:r w:rsidRPr="006F42F6">
        <w:rPr>
          <w:b/>
          <w:color w:val="0033CC"/>
          <w:sz w:val="20"/>
          <w:szCs w:val="20"/>
        </w:rPr>
        <w:t>-The Power of Confessions</w:t>
      </w:r>
      <w:r w:rsidR="00357587" w:rsidRPr="006F42F6">
        <w:rPr>
          <w:color w:val="0033CC"/>
          <w:sz w:val="20"/>
          <w:szCs w:val="20"/>
        </w:rPr>
        <w:t xml:space="preserve"> </w:t>
      </w:r>
    </w:p>
    <w:p w:rsidR="00357587" w:rsidRPr="006F42F6" w:rsidRDefault="00357587" w:rsidP="00C2514F">
      <w:pPr>
        <w:pStyle w:val="NoSpacing"/>
        <w:rPr>
          <w:sz w:val="20"/>
          <w:szCs w:val="20"/>
        </w:rPr>
      </w:pPr>
    </w:p>
    <w:p w:rsidR="001F6ACC" w:rsidRDefault="00D110B1" w:rsidP="00C2514F">
      <w:pPr>
        <w:pStyle w:val="NoSpacing"/>
        <w:rPr>
          <w:sz w:val="20"/>
          <w:szCs w:val="20"/>
        </w:rPr>
      </w:pPr>
      <w:r>
        <w:rPr>
          <w:sz w:val="20"/>
          <w:szCs w:val="20"/>
        </w:rPr>
        <w:t>Confessions dispel fear</w:t>
      </w:r>
    </w:p>
    <w:p w:rsidR="00D110B1" w:rsidRDefault="00D110B1" w:rsidP="00C2514F">
      <w:pPr>
        <w:pStyle w:val="NoSpacing"/>
        <w:rPr>
          <w:sz w:val="20"/>
          <w:szCs w:val="20"/>
        </w:rPr>
      </w:pPr>
      <w:r>
        <w:rPr>
          <w:sz w:val="20"/>
          <w:szCs w:val="20"/>
        </w:rPr>
        <w:t>Confessions increase faith</w:t>
      </w:r>
    </w:p>
    <w:p w:rsidR="00D110B1" w:rsidRDefault="00D110B1" w:rsidP="00C2514F">
      <w:pPr>
        <w:pStyle w:val="NoSpacing"/>
        <w:rPr>
          <w:sz w:val="20"/>
          <w:szCs w:val="20"/>
        </w:rPr>
      </w:pPr>
      <w:r>
        <w:rPr>
          <w:sz w:val="20"/>
          <w:szCs w:val="20"/>
        </w:rPr>
        <w:t>Confessions are faith’s way of expressing itself</w:t>
      </w:r>
    </w:p>
    <w:p w:rsidR="00D110B1" w:rsidRDefault="006F3B21" w:rsidP="00C2514F">
      <w:pPr>
        <w:pStyle w:val="NoSpacing"/>
        <w:rPr>
          <w:sz w:val="20"/>
          <w:szCs w:val="20"/>
        </w:rPr>
      </w:pPr>
      <w:r>
        <w:rPr>
          <w:sz w:val="20"/>
          <w:szCs w:val="20"/>
        </w:rPr>
        <w:t>Confessions of faith create</w:t>
      </w:r>
      <w:r w:rsidR="00D110B1">
        <w:rPr>
          <w:sz w:val="20"/>
          <w:szCs w:val="20"/>
        </w:rPr>
        <w:t xml:space="preserve"> reality</w:t>
      </w:r>
    </w:p>
    <w:p w:rsidR="006F3B21" w:rsidRDefault="006F3B21" w:rsidP="00C2514F">
      <w:pPr>
        <w:pStyle w:val="NoSpacing"/>
        <w:rPr>
          <w:sz w:val="20"/>
          <w:szCs w:val="20"/>
        </w:rPr>
      </w:pPr>
      <w:r>
        <w:rPr>
          <w:sz w:val="20"/>
          <w:szCs w:val="20"/>
        </w:rPr>
        <w:t>Confessions and laws and are predictable</w:t>
      </w:r>
    </w:p>
    <w:p w:rsidR="00D110B1" w:rsidRPr="006F42F6" w:rsidRDefault="00D110B1" w:rsidP="00C2514F">
      <w:pPr>
        <w:pStyle w:val="NoSpacing"/>
        <w:rPr>
          <w:sz w:val="20"/>
          <w:szCs w:val="20"/>
        </w:rPr>
      </w:pPr>
    </w:p>
    <w:p w:rsidR="009116FF" w:rsidRPr="009116FF" w:rsidRDefault="009116FF" w:rsidP="009116FF">
      <w:pPr>
        <w:rPr>
          <w:rFonts w:cs="Arial"/>
          <w:sz w:val="20"/>
          <w:szCs w:val="20"/>
        </w:rPr>
      </w:pPr>
      <w:r w:rsidRPr="009116FF">
        <w:rPr>
          <w:rFonts w:cs="Arial"/>
          <w:sz w:val="20"/>
          <w:szCs w:val="20"/>
        </w:rPr>
        <w:t>Peter and the apostles while in “earth school” were completely astonished when Jesus almost sunk their fishing boat by speaking; when Jesus stopped the storm by speaking and when Jesus dried up the fig tree by speaking. Note that Jesus was not astonished because knew that laws are all powerful therefore they are predictable.</w:t>
      </w:r>
    </w:p>
    <w:p w:rsidR="009116FF" w:rsidRPr="009116FF" w:rsidRDefault="009116FF" w:rsidP="009116FF">
      <w:pPr>
        <w:rPr>
          <w:rFonts w:cs="Arial"/>
          <w:sz w:val="20"/>
          <w:szCs w:val="20"/>
        </w:rPr>
      </w:pPr>
      <w:r w:rsidRPr="009116FF">
        <w:rPr>
          <w:rFonts w:cs="Arial"/>
          <w:sz w:val="20"/>
          <w:szCs w:val="20"/>
        </w:rPr>
        <w:t>We have to get to a place where if we speak it, we will no longer be astonished when we see the manifestation. (Hebrews 1:2)  Jesus is the lawful owner of everything and we are joint heirs. Predictable!</w:t>
      </w:r>
    </w:p>
    <w:p w:rsidR="009116FF" w:rsidRPr="009116FF" w:rsidRDefault="009116FF" w:rsidP="009116FF">
      <w:pPr>
        <w:pStyle w:val="NoSpacing"/>
        <w:rPr>
          <w:rFonts w:cs="Arial"/>
          <w:sz w:val="20"/>
          <w:szCs w:val="20"/>
        </w:rPr>
      </w:pPr>
      <w:r w:rsidRPr="009116FF">
        <w:rPr>
          <w:rFonts w:cs="Arial"/>
          <w:sz w:val="20"/>
          <w:szCs w:val="20"/>
        </w:rPr>
        <w:t>Confessing God’s Word is so powerful because every time we hear ourselves speaking, we are actually planting faith in our hearts. The more we become established on the Word of God through speaking it on a consistent basis, the more our faith will grow. Faith when acted on will always produce the desired results.</w:t>
      </w:r>
    </w:p>
    <w:p w:rsidR="001F6ACC" w:rsidRPr="009116FF" w:rsidRDefault="001F6ACC">
      <w:r w:rsidRPr="009116FF">
        <w:br w:type="page"/>
      </w:r>
    </w:p>
    <w:p w:rsidR="007E19A3" w:rsidRDefault="007E19A3" w:rsidP="00C2514F">
      <w:pPr>
        <w:pStyle w:val="NoSpacing"/>
      </w:pPr>
    </w:p>
    <w:p w:rsidR="00254C9E" w:rsidRPr="009116FF" w:rsidRDefault="00254C9E" w:rsidP="00254C9E">
      <w:pPr>
        <w:pStyle w:val="NoSpacing"/>
        <w:jc w:val="center"/>
        <w:rPr>
          <w:rFonts w:ascii="Arial" w:hAnsi="Arial" w:cs="Arial"/>
          <w:sz w:val="20"/>
          <w:szCs w:val="20"/>
        </w:rPr>
      </w:pPr>
      <w:r w:rsidRPr="009116FF">
        <w:rPr>
          <w:rFonts w:ascii="Arial" w:hAnsi="Arial" w:cs="Arial"/>
          <w:sz w:val="20"/>
          <w:szCs w:val="20"/>
        </w:rPr>
        <w:t>Firm Foundation</w:t>
      </w:r>
      <w:r w:rsidR="00577D7E" w:rsidRPr="009116FF">
        <w:rPr>
          <w:rFonts w:ascii="Arial" w:hAnsi="Arial" w:cs="Arial"/>
          <w:sz w:val="20"/>
          <w:szCs w:val="20"/>
        </w:rPr>
        <w:t xml:space="preserve"> Class</w:t>
      </w:r>
    </w:p>
    <w:p w:rsidR="00B223DD" w:rsidRPr="009116FF" w:rsidRDefault="00B223DD" w:rsidP="00254C9E">
      <w:pPr>
        <w:pStyle w:val="NoSpacing"/>
        <w:jc w:val="center"/>
        <w:rPr>
          <w:rFonts w:ascii="Arial" w:hAnsi="Arial" w:cs="Arial"/>
          <w:sz w:val="20"/>
          <w:szCs w:val="20"/>
        </w:rPr>
      </w:pPr>
      <w:r w:rsidRPr="009116FF">
        <w:rPr>
          <w:rFonts w:ascii="Arial" w:hAnsi="Arial" w:cs="Arial"/>
          <w:sz w:val="20"/>
          <w:szCs w:val="20"/>
        </w:rPr>
        <w:t>Fundamentals of Faith</w:t>
      </w:r>
    </w:p>
    <w:p w:rsidR="00254C9E" w:rsidRPr="009116FF" w:rsidRDefault="00B223DD" w:rsidP="00254C9E">
      <w:pPr>
        <w:pStyle w:val="NoSpacing"/>
        <w:jc w:val="center"/>
        <w:rPr>
          <w:rFonts w:ascii="Arial" w:hAnsi="Arial" w:cs="Arial"/>
          <w:b/>
          <w:sz w:val="20"/>
          <w:szCs w:val="20"/>
        </w:rPr>
      </w:pPr>
      <w:r w:rsidRPr="009116FF">
        <w:rPr>
          <w:rFonts w:ascii="Arial" w:hAnsi="Arial" w:cs="Arial"/>
          <w:b/>
          <w:sz w:val="20"/>
          <w:szCs w:val="20"/>
        </w:rPr>
        <w:t>“</w:t>
      </w:r>
      <w:r w:rsidR="00254C9E" w:rsidRPr="009116FF">
        <w:rPr>
          <w:rFonts w:ascii="Arial" w:hAnsi="Arial" w:cs="Arial"/>
          <w:b/>
          <w:sz w:val="20"/>
          <w:szCs w:val="20"/>
        </w:rPr>
        <w:t>The Laws of Confession</w:t>
      </w:r>
      <w:r w:rsidRPr="009116FF">
        <w:rPr>
          <w:rFonts w:ascii="Arial" w:hAnsi="Arial" w:cs="Arial"/>
          <w:b/>
          <w:sz w:val="20"/>
          <w:szCs w:val="20"/>
        </w:rPr>
        <w:t>”</w:t>
      </w:r>
    </w:p>
    <w:p w:rsidR="00254C9E" w:rsidRPr="009116FF" w:rsidRDefault="00254C9E" w:rsidP="00254C9E">
      <w:pPr>
        <w:pStyle w:val="NoSpacing"/>
        <w:jc w:val="center"/>
        <w:rPr>
          <w:rFonts w:ascii="Arial" w:hAnsi="Arial" w:cs="Arial"/>
          <w:sz w:val="20"/>
          <w:szCs w:val="20"/>
        </w:rPr>
      </w:pPr>
      <w:r w:rsidRPr="009116FF">
        <w:rPr>
          <w:rFonts w:ascii="Arial" w:hAnsi="Arial" w:cs="Arial"/>
          <w:sz w:val="20"/>
          <w:szCs w:val="20"/>
        </w:rPr>
        <w:t>March 1, 2015</w:t>
      </w:r>
    </w:p>
    <w:p w:rsidR="00C2514F" w:rsidRPr="009116FF" w:rsidRDefault="00C2514F" w:rsidP="00C2514F">
      <w:pPr>
        <w:pStyle w:val="NoSpacing"/>
        <w:jc w:val="center"/>
        <w:rPr>
          <w:rFonts w:ascii="Arial" w:hAnsi="Arial" w:cs="Arial"/>
          <w:i/>
          <w:sz w:val="20"/>
          <w:szCs w:val="20"/>
        </w:rPr>
      </w:pPr>
      <w:r w:rsidRPr="009116FF">
        <w:rPr>
          <w:rFonts w:ascii="Arial" w:hAnsi="Arial" w:cs="Arial"/>
          <w:i/>
          <w:sz w:val="20"/>
          <w:szCs w:val="20"/>
        </w:rPr>
        <w:t>Lighthouse Life Feeder: Lynn Ferrell</w:t>
      </w:r>
    </w:p>
    <w:p w:rsidR="00A46829" w:rsidRPr="009116FF" w:rsidRDefault="00A46829" w:rsidP="00A46829">
      <w:pPr>
        <w:pStyle w:val="NoSpacing"/>
        <w:rPr>
          <w:rFonts w:ascii="Arial" w:hAnsi="Arial" w:cs="Arial"/>
          <w:sz w:val="20"/>
          <w:szCs w:val="20"/>
        </w:rPr>
      </w:pPr>
    </w:p>
    <w:p w:rsidR="00C767B3" w:rsidRPr="009116FF" w:rsidRDefault="00C767B3" w:rsidP="00A46829">
      <w:pPr>
        <w:pStyle w:val="NoSpacing"/>
        <w:rPr>
          <w:rFonts w:ascii="Arial" w:hAnsi="Arial" w:cs="Arial"/>
          <w:b/>
          <w:sz w:val="20"/>
          <w:szCs w:val="20"/>
          <w:u w:val="single"/>
        </w:rPr>
      </w:pPr>
      <w:r w:rsidRPr="009116FF">
        <w:rPr>
          <w:rFonts w:ascii="Arial" w:hAnsi="Arial" w:cs="Arial"/>
          <w:b/>
          <w:sz w:val="20"/>
          <w:szCs w:val="20"/>
          <w:u w:val="single"/>
        </w:rPr>
        <w:t>What are Laws and Confessions?</w:t>
      </w:r>
    </w:p>
    <w:p w:rsidR="00997841" w:rsidRPr="009116FF" w:rsidRDefault="00997841" w:rsidP="00373DCE">
      <w:pPr>
        <w:pStyle w:val="NormalWeb"/>
        <w:rPr>
          <w:rFonts w:ascii="Arial" w:hAnsi="Arial" w:cs="Arial"/>
          <w:sz w:val="20"/>
          <w:szCs w:val="20"/>
        </w:rPr>
      </w:pPr>
      <w:r w:rsidRPr="009116FF">
        <w:rPr>
          <w:rFonts w:ascii="Arial" w:hAnsi="Arial" w:cs="Arial"/>
          <w:sz w:val="20"/>
          <w:szCs w:val="20"/>
        </w:rPr>
        <w:t xml:space="preserve">There are numerous definitions of “laws” depending on context. In the physical sense, a law is </w:t>
      </w:r>
      <w:r w:rsidRPr="009116FF">
        <w:rPr>
          <w:rFonts w:ascii="Arial" w:hAnsi="Arial" w:cs="Arial"/>
          <w:color w:val="000000" w:themeColor="text1"/>
          <w:sz w:val="20"/>
          <w:szCs w:val="20"/>
        </w:rPr>
        <w:t>a principle based on predictable circumstances of an act. It works the same way every time. It is predictable.  Sir Isaac Newton is know</w:t>
      </w:r>
      <w:r w:rsidR="00051146" w:rsidRPr="009116FF">
        <w:rPr>
          <w:rFonts w:ascii="Arial" w:hAnsi="Arial" w:cs="Arial"/>
          <w:color w:val="000000" w:themeColor="text1"/>
          <w:sz w:val="20"/>
          <w:szCs w:val="20"/>
        </w:rPr>
        <w:t>n</w:t>
      </w:r>
      <w:r w:rsidRPr="009116FF">
        <w:rPr>
          <w:rFonts w:ascii="Arial" w:hAnsi="Arial" w:cs="Arial"/>
          <w:color w:val="000000" w:themeColor="text1"/>
          <w:sz w:val="20"/>
          <w:szCs w:val="20"/>
        </w:rPr>
        <w:t xml:space="preserve"> for his formula on the law of gravity. He came up with a way to calculate how long it would take a 2 pound </w:t>
      </w:r>
      <w:r w:rsidR="00051146" w:rsidRPr="009116FF">
        <w:rPr>
          <w:rFonts w:ascii="Arial" w:hAnsi="Arial" w:cs="Arial"/>
          <w:color w:val="000000" w:themeColor="text1"/>
          <w:sz w:val="20"/>
          <w:szCs w:val="20"/>
        </w:rPr>
        <w:t>stone</w:t>
      </w:r>
      <w:r w:rsidRPr="009116FF">
        <w:rPr>
          <w:rFonts w:ascii="Arial" w:hAnsi="Arial" w:cs="Arial"/>
          <w:color w:val="000000" w:themeColor="text1"/>
          <w:sz w:val="20"/>
          <w:szCs w:val="20"/>
        </w:rPr>
        <w:t xml:space="preserve"> that was</w:t>
      </w:r>
      <w:r w:rsidR="00051146" w:rsidRPr="009116FF">
        <w:rPr>
          <w:rFonts w:ascii="Arial" w:hAnsi="Arial" w:cs="Arial"/>
          <w:color w:val="000000" w:themeColor="text1"/>
          <w:sz w:val="20"/>
          <w:szCs w:val="20"/>
        </w:rPr>
        <w:t xml:space="preserve"> dropped from a 15</w:t>
      </w:r>
      <w:r w:rsidRPr="009116FF">
        <w:rPr>
          <w:rFonts w:ascii="Arial" w:hAnsi="Arial" w:cs="Arial"/>
          <w:color w:val="000000" w:themeColor="text1"/>
          <w:sz w:val="20"/>
          <w:szCs w:val="20"/>
        </w:rPr>
        <w:t xml:space="preserve"> story building, to hit the ground.  No matter how many times the </w:t>
      </w:r>
      <w:r w:rsidR="009D0E66" w:rsidRPr="009116FF">
        <w:rPr>
          <w:rFonts w:ascii="Arial" w:hAnsi="Arial" w:cs="Arial"/>
          <w:color w:val="000000" w:themeColor="text1"/>
          <w:sz w:val="20"/>
          <w:szCs w:val="20"/>
        </w:rPr>
        <w:t xml:space="preserve">stone </w:t>
      </w:r>
      <w:r w:rsidRPr="009116FF">
        <w:rPr>
          <w:rFonts w:ascii="Arial" w:hAnsi="Arial" w:cs="Arial"/>
          <w:color w:val="000000" w:themeColor="text1"/>
          <w:sz w:val="20"/>
          <w:szCs w:val="20"/>
        </w:rPr>
        <w:t>was dropped</w:t>
      </w:r>
      <w:r w:rsidR="00051146" w:rsidRPr="009116FF">
        <w:rPr>
          <w:rFonts w:ascii="Arial" w:hAnsi="Arial" w:cs="Arial"/>
          <w:color w:val="000000" w:themeColor="text1"/>
          <w:sz w:val="20"/>
          <w:szCs w:val="20"/>
        </w:rPr>
        <w:t xml:space="preserve"> from that vantage point</w:t>
      </w:r>
      <w:r w:rsidRPr="009116FF">
        <w:rPr>
          <w:rFonts w:ascii="Arial" w:hAnsi="Arial" w:cs="Arial"/>
          <w:color w:val="000000" w:themeColor="text1"/>
          <w:sz w:val="20"/>
          <w:szCs w:val="20"/>
        </w:rPr>
        <w:t xml:space="preserve">, the same results </w:t>
      </w:r>
      <w:r w:rsidR="00051146" w:rsidRPr="009116FF">
        <w:rPr>
          <w:rFonts w:ascii="Arial" w:hAnsi="Arial" w:cs="Arial"/>
          <w:color w:val="000000" w:themeColor="text1"/>
          <w:sz w:val="20"/>
          <w:szCs w:val="20"/>
        </w:rPr>
        <w:t>occurred.</w:t>
      </w:r>
      <w:r w:rsidRPr="009116FF">
        <w:rPr>
          <w:rFonts w:ascii="Arial" w:hAnsi="Arial" w:cs="Arial"/>
          <w:color w:val="000000" w:themeColor="text1"/>
          <w:sz w:val="20"/>
          <w:szCs w:val="20"/>
        </w:rPr>
        <w:t xml:space="preserve"> </w:t>
      </w:r>
      <w:r w:rsidR="005F2921" w:rsidRPr="009116FF">
        <w:rPr>
          <w:rFonts w:ascii="Arial" w:hAnsi="Arial" w:cs="Arial"/>
          <w:color w:val="000000" w:themeColor="text1"/>
          <w:sz w:val="20"/>
          <w:szCs w:val="20"/>
        </w:rPr>
        <w:t>Predictable!</w:t>
      </w:r>
    </w:p>
    <w:p w:rsidR="00373DCE" w:rsidRPr="009116FF" w:rsidRDefault="00051146" w:rsidP="00373DCE">
      <w:pPr>
        <w:pStyle w:val="NormalWeb"/>
        <w:rPr>
          <w:rFonts w:ascii="Arial" w:hAnsi="Arial" w:cs="Arial"/>
          <w:sz w:val="20"/>
          <w:szCs w:val="20"/>
          <w:lang w:val="en"/>
        </w:rPr>
      </w:pPr>
      <w:r w:rsidRPr="009116FF">
        <w:rPr>
          <w:rFonts w:ascii="Arial" w:hAnsi="Arial" w:cs="Arial"/>
          <w:sz w:val="20"/>
          <w:szCs w:val="20"/>
        </w:rPr>
        <w:t xml:space="preserve">Biblical </w:t>
      </w:r>
      <w:r w:rsidR="00DB2C6F" w:rsidRPr="009116FF">
        <w:rPr>
          <w:rFonts w:ascii="Arial" w:hAnsi="Arial" w:cs="Arial"/>
          <w:sz w:val="20"/>
          <w:szCs w:val="20"/>
        </w:rPr>
        <w:t>Laws are directives and decrees from God</w:t>
      </w:r>
      <w:r w:rsidR="00373DCE" w:rsidRPr="009116FF">
        <w:rPr>
          <w:rFonts w:ascii="Arial" w:hAnsi="Arial" w:cs="Arial"/>
          <w:sz w:val="20"/>
          <w:szCs w:val="20"/>
        </w:rPr>
        <w:t xml:space="preserve"> that pave the road for us to unleash the authority to obtain His promises. The laws of God are given for our benefit to show us how to become more like Him.</w:t>
      </w:r>
      <w:r w:rsidR="00373DCE" w:rsidRPr="009116FF">
        <w:rPr>
          <w:rFonts w:ascii="Arial" w:hAnsi="Arial" w:cs="Arial"/>
          <w:color w:val="333333"/>
          <w:sz w:val="20"/>
          <w:szCs w:val="20"/>
          <w:lang w:val="en"/>
        </w:rPr>
        <w:t xml:space="preserve"> </w:t>
      </w:r>
      <w:r w:rsidR="00373DCE" w:rsidRPr="009116FF">
        <w:rPr>
          <w:rFonts w:ascii="Arial" w:hAnsi="Arial" w:cs="Arial"/>
          <w:sz w:val="20"/>
          <w:szCs w:val="20"/>
          <w:lang w:val="en"/>
        </w:rPr>
        <w:t xml:space="preserve">God’s laws are the rules of the Kingdom of God and His way of life, and they are divine and perfect in intent, equity and administration.  </w:t>
      </w:r>
      <w:r w:rsidRPr="009116FF">
        <w:rPr>
          <w:rFonts w:ascii="Arial" w:hAnsi="Arial" w:cs="Arial"/>
          <w:sz w:val="20"/>
          <w:szCs w:val="20"/>
          <w:lang w:val="en"/>
        </w:rPr>
        <w:t>Predictable!</w:t>
      </w:r>
    </w:p>
    <w:p w:rsidR="00373DCE" w:rsidRPr="009116FF" w:rsidRDefault="00373DCE" w:rsidP="00373DCE">
      <w:pPr>
        <w:spacing w:after="0" w:line="240" w:lineRule="auto"/>
        <w:rPr>
          <w:rFonts w:ascii="Arial" w:eastAsia="Times New Roman" w:hAnsi="Arial" w:cs="Arial"/>
          <w:sz w:val="20"/>
          <w:szCs w:val="20"/>
          <w:lang w:val="en"/>
        </w:rPr>
      </w:pPr>
      <w:r w:rsidRPr="009116FF">
        <w:rPr>
          <w:rFonts w:ascii="Arial" w:eastAsia="Times New Roman" w:hAnsi="Arial" w:cs="Arial"/>
          <w:sz w:val="20"/>
          <w:szCs w:val="20"/>
          <w:lang w:val="en"/>
        </w:rPr>
        <w:t xml:space="preserve">King David </w:t>
      </w:r>
      <w:r w:rsidR="00BC3A91" w:rsidRPr="009116FF">
        <w:rPr>
          <w:rFonts w:ascii="Arial" w:eastAsia="Times New Roman" w:hAnsi="Arial" w:cs="Arial"/>
          <w:sz w:val="20"/>
          <w:szCs w:val="20"/>
          <w:lang w:val="en"/>
        </w:rPr>
        <w:t>said</w:t>
      </w:r>
      <w:r w:rsidRPr="009116FF">
        <w:rPr>
          <w:rFonts w:ascii="Arial" w:eastAsia="Times New Roman" w:hAnsi="Arial" w:cs="Arial"/>
          <w:sz w:val="20"/>
          <w:szCs w:val="20"/>
          <w:lang w:val="en"/>
        </w:rPr>
        <w:t>, “The law of the LORD is perfect, converting the soul,” and he went on to describe the beauty and benefits of God’s testimon</w:t>
      </w:r>
      <w:r w:rsidR="005F2921" w:rsidRPr="009116FF">
        <w:rPr>
          <w:rFonts w:ascii="Arial" w:eastAsia="Times New Roman" w:hAnsi="Arial" w:cs="Arial"/>
          <w:sz w:val="20"/>
          <w:szCs w:val="20"/>
          <w:lang w:val="en"/>
        </w:rPr>
        <w:t xml:space="preserve">ies, statutes, commandments, </w:t>
      </w:r>
      <w:r w:rsidRPr="009116FF">
        <w:rPr>
          <w:rFonts w:ascii="Arial" w:eastAsia="Times New Roman" w:hAnsi="Arial" w:cs="Arial"/>
          <w:sz w:val="20"/>
          <w:szCs w:val="20"/>
          <w:lang w:val="en"/>
        </w:rPr>
        <w:t>judgments</w:t>
      </w:r>
      <w:r w:rsidR="00051146" w:rsidRPr="009116FF">
        <w:rPr>
          <w:rFonts w:ascii="Arial" w:eastAsia="Times New Roman" w:hAnsi="Arial" w:cs="Arial"/>
          <w:sz w:val="20"/>
          <w:szCs w:val="20"/>
          <w:lang w:val="en"/>
        </w:rPr>
        <w:t xml:space="preserve"> and v</w:t>
      </w:r>
      <w:r w:rsidRPr="009116FF">
        <w:rPr>
          <w:rFonts w:ascii="Arial" w:eastAsia="Times New Roman" w:hAnsi="Arial" w:cs="Arial"/>
          <w:sz w:val="20"/>
          <w:szCs w:val="20"/>
          <w:lang w:val="en"/>
        </w:rPr>
        <w:t>arious aspects of biblical law (Psalm 19:7-11).</w:t>
      </w:r>
    </w:p>
    <w:p w:rsidR="00DB2C6F" w:rsidRPr="009116FF" w:rsidRDefault="00DB2C6F" w:rsidP="00C767B3">
      <w:pPr>
        <w:pStyle w:val="NoSpacing"/>
        <w:rPr>
          <w:rFonts w:ascii="Arial" w:hAnsi="Arial" w:cs="Arial"/>
          <w:sz w:val="20"/>
          <w:szCs w:val="20"/>
        </w:rPr>
      </w:pPr>
    </w:p>
    <w:p w:rsidR="00C767B3" w:rsidRPr="009116FF" w:rsidRDefault="00C767B3" w:rsidP="00C767B3">
      <w:pPr>
        <w:pStyle w:val="NoSpacing"/>
        <w:rPr>
          <w:rFonts w:ascii="Arial" w:hAnsi="Arial" w:cs="Arial"/>
          <w:sz w:val="20"/>
          <w:szCs w:val="20"/>
        </w:rPr>
      </w:pPr>
      <w:r w:rsidRPr="009116FF">
        <w:rPr>
          <w:rFonts w:ascii="Arial" w:hAnsi="Arial" w:cs="Arial"/>
          <w:sz w:val="20"/>
          <w:szCs w:val="20"/>
        </w:rPr>
        <w:t>“</w:t>
      </w:r>
      <w:r w:rsidR="00A46829" w:rsidRPr="009116FF">
        <w:rPr>
          <w:rFonts w:ascii="Arial" w:hAnsi="Arial" w:cs="Arial"/>
          <w:sz w:val="20"/>
          <w:szCs w:val="20"/>
        </w:rPr>
        <w:t>Confessions</w:t>
      </w:r>
      <w:r w:rsidRPr="009116FF">
        <w:rPr>
          <w:rFonts w:ascii="Arial" w:hAnsi="Arial" w:cs="Arial"/>
          <w:sz w:val="20"/>
          <w:szCs w:val="20"/>
        </w:rPr>
        <w:t>”</w:t>
      </w:r>
      <w:r w:rsidR="00A46829" w:rsidRPr="009116FF">
        <w:rPr>
          <w:rFonts w:ascii="Arial" w:hAnsi="Arial" w:cs="Arial"/>
          <w:sz w:val="20"/>
          <w:szCs w:val="20"/>
        </w:rPr>
        <w:t xml:space="preserve"> are </w:t>
      </w:r>
      <w:r w:rsidR="00BC3A91" w:rsidRPr="009116FF">
        <w:rPr>
          <w:rFonts w:ascii="Arial" w:hAnsi="Arial" w:cs="Arial"/>
          <w:sz w:val="20"/>
          <w:szCs w:val="20"/>
        </w:rPr>
        <w:t xml:space="preserve">laws. </w:t>
      </w:r>
      <w:r w:rsidR="00F8121C" w:rsidRPr="009116FF">
        <w:rPr>
          <w:rFonts w:ascii="Arial" w:hAnsi="Arial" w:cs="Arial"/>
          <w:sz w:val="20"/>
          <w:szCs w:val="20"/>
        </w:rPr>
        <w:t xml:space="preserve">When we confess, we </w:t>
      </w:r>
      <w:r w:rsidRPr="009116FF">
        <w:rPr>
          <w:rFonts w:ascii="Arial" w:hAnsi="Arial" w:cs="Arial"/>
          <w:sz w:val="20"/>
          <w:szCs w:val="20"/>
        </w:rPr>
        <w:t xml:space="preserve">tapped into and access the </w:t>
      </w:r>
      <w:r w:rsidR="00F8121C" w:rsidRPr="009116FF">
        <w:rPr>
          <w:rFonts w:ascii="Arial" w:hAnsi="Arial" w:cs="Arial"/>
          <w:sz w:val="20"/>
          <w:szCs w:val="20"/>
        </w:rPr>
        <w:t>promises of God</w:t>
      </w:r>
      <w:r w:rsidRPr="009116FF">
        <w:rPr>
          <w:rFonts w:ascii="Arial" w:hAnsi="Arial" w:cs="Arial"/>
          <w:sz w:val="20"/>
          <w:szCs w:val="20"/>
        </w:rPr>
        <w:t xml:space="preserve">. </w:t>
      </w:r>
      <w:r w:rsidR="00F8121C" w:rsidRPr="009116FF">
        <w:rPr>
          <w:rFonts w:ascii="Arial" w:hAnsi="Arial" w:cs="Arial"/>
          <w:sz w:val="20"/>
          <w:szCs w:val="20"/>
        </w:rPr>
        <w:t>When we confess, we affirm the power within us to obtain the promises of God.</w:t>
      </w:r>
      <w:r w:rsidRPr="009116FF">
        <w:rPr>
          <w:rFonts w:ascii="Arial" w:hAnsi="Arial" w:cs="Arial"/>
          <w:sz w:val="20"/>
          <w:szCs w:val="20"/>
        </w:rPr>
        <w:t xml:space="preserve"> Our words are spiritual capsules that are time released when they leave our mouths.  Every</w:t>
      </w:r>
      <w:r w:rsidR="009612DD" w:rsidRPr="009116FF">
        <w:rPr>
          <w:rFonts w:ascii="Arial" w:hAnsi="Arial" w:cs="Arial"/>
          <w:sz w:val="20"/>
          <w:szCs w:val="20"/>
        </w:rPr>
        <w:t>thing that comes from our mouth</w:t>
      </w:r>
      <w:r w:rsidRPr="009116FF">
        <w:rPr>
          <w:rFonts w:ascii="Arial" w:hAnsi="Arial" w:cs="Arial"/>
          <w:sz w:val="20"/>
          <w:szCs w:val="20"/>
        </w:rPr>
        <w:t xml:space="preserve"> activates spiritual </w:t>
      </w:r>
      <w:r w:rsidR="000231F1" w:rsidRPr="009116FF">
        <w:rPr>
          <w:rFonts w:ascii="Arial" w:hAnsi="Arial" w:cs="Arial"/>
          <w:sz w:val="20"/>
          <w:szCs w:val="20"/>
        </w:rPr>
        <w:t>forces that affect our lives.  If we want what God has, we have to be mindful to say what God said in His Word.</w:t>
      </w:r>
    </w:p>
    <w:p w:rsidR="00F8121C" w:rsidRPr="009116FF" w:rsidRDefault="00F8121C" w:rsidP="00A46829">
      <w:pPr>
        <w:pStyle w:val="NoSpacing"/>
        <w:rPr>
          <w:rFonts w:ascii="Arial" w:hAnsi="Arial" w:cs="Arial"/>
          <w:sz w:val="20"/>
          <w:szCs w:val="20"/>
        </w:rPr>
      </w:pPr>
    </w:p>
    <w:p w:rsidR="00C767B3" w:rsidRPr="009116FF" w:rsidRDefault="00C767B3" w:rsidP="00C767B3">
      <w:pPr>
        <w:pStyle w:val="NoSpacing"/>
        <w:rPr>
          <w:rFonts w:ascii="Arial" w:hAnsi="Arial" w:cs="Arial"/>
          <w:b/>
          <w:sz w:val="20"/>
          <w:szCs w:val="20"/>
          <w:u w:val="single"/>
        </w:rPr>
      </w:pPr>
      <w:r w:rsidRPr="009116FF">
        <w:rPr>
          <w:rFonts w:ascii="Arial" w:hAnsi="Arial" w:cs="Arial"/>
          <w:b/>
          <w:sz w:val="20"/>
          <w:szCs w:val="20"/>
          <w:u w:val="single"/>
        </w:rPr>
        <w:t>Confessions must be spoken Out Loud</w:t>
      </w:r>
    </w:p>
    <w:p w:rsidR="00C767B3" w:rsidRPr="009116FF" w:rsidRDefault="00C767B3" w:rsidP="00C767B3">
      <w:pPr>
        <w:pStyle w:val="NoSpacing"/>
        <w:rPr>
          <w:rFonts w:ascii="Arial" w:hAnsi="Arial" w:cs="Arial"/>
          <w:sz w:val="20"/>
          <w:szCs w:val="20"/>
        </w:rPr>
      </w:pPr>
    </w:p>
    <w:p w:rsidR="00B71612" w:rsidRPr="009116FF" w:rsidRDefault="00C767B3" w:rsidP="002C2B80">
      <w:pPr>
        <w:pStyle w:val="NoSpacing"/>
        <w:rPr>
          <w:rFonts w:ascii="Arial" w:hAnsi="Arial" w:cs="Arial"/>
          <w:sz w:val="20"/>
          <w:szCs w:val="20"/>
        </w:rPr>
      </w:pPr>
      <w:r w:rsidRPr="009116FF">
        <w:rPr>
          <w:rFonts w:ascii="Arial" w:hAnsi="Arial" w:cs="Arial"/>
          <w:sz w:val="20"/>
          <w:szCs w:val="20"/>
        </w:rPr>
        <w:t>Why?</w:t>
      </w:r>
      <w:r w:rsidR="000231F1" w:rsidRPr="009116FF">
        <w:rPr>
          <w:rFonts w:ascii="Arial" w:hAnsi="Arial" w:cs="Arial"/>
          <w:sz w:val="20"/>
          <w:szCs w:val="20"/>
        </w:rPr>
        <w:t xml:space="preserve"> </w:t>
      </w:r>
      <w:r w:rsidR="005F26FB" w:rsidRPr="009116FF">
        <w:rPr>
          <w:rFonts w:ascii="Arial" w:hAnsi="Arial" w:cs="Arial"/>
          <w:sz w:val="20"/>
          <w:szCs w:val="20"/>
        </w:rPr>
        <w:t xml:space="preserve">Our words create images and images create frames in our hearts that hold pictures for us to refer to throughout our lives. </w:t>
      </w:r>
      <w:r w:rsidRPr="009116FF">
        <w:rPr>
          <w:rFonts w:ascii="Arial" w:hAnsi="Arial" w:cs="Arial"/>
          <w:sz w:val="20"/>
          <w:szCs w:val="20"/>
        </w:rPr>
        <w:t xml:space="preserve">Our confessions are </w:t>
      </w:r>
      <w:r w:rsidR="00AB5670" w:rsidRPr="009116FF">
        <w:rPr>
          <w:rFonts w:ascii="Arial" w:hAnsi="Arial" w:cs="Arial"/>
          <w:sz w:val="20"/>
          <w:szCs w:val="20"/>
        </w:rPr>
        <w:t xml:space="preserve">effective </w:t>
      </w:r>
      <w:r w:rsidR="009612DD" w:rsidRPr="009116FF">
        <w:rPr>
          <w:rFonts w:ascii="Arial" w:hAnsi="Arial" w:cs="Arial"/>
          <w:sz w:val="20"/>
          <w:szCs w:val="20"/>
        </w:rPr>
        <w:t>“</w:t>
      </w:r>
      <w:r w:rsidR="00AB5670" w:rsidRPr="009116FF">
        <w:rPr>
          <w:rFonts w:ascii="Arial" w:hAnsi="Arial" w:cs="Arial"/>
          <w:sz w:val="20"/>
          <w:szCs w:val="20"/>
        </w:rPr>
        <w:t>out lo</w:t>
      </w:r>
      <w:r w:rsidR="009612DD" w:rsidRPr="009116FF">
        <w:rPr>
          <w:rFonts w:ascii="Arial" w:hAnsi="Arial" w:cs="Arial"/>
          <w:sz w:val="20"/>
          <w:szCs w:val="20"/>
        </w:rPr>
        <w:t>ud”</w:t>
      </w:r>
      <w:r w:rsidR="00AB5670" w:rsidRPr="009116FF">
        <w:rPr>
          <w:rFonts w:ascii="Arial" w:hAnsi="Arial" w:cs="Arial"/>
          <w:sz w:val="20"/>
          <w:szCs w:val="20"/>
        </w:rPr>
        <w:t xml:space="preserve"> </w:t>
      </w:r>
      <w:r w:rsidRPr="009116FF">
        <w:rPr>
          <w:rFonts w:ascii="Arial" w:hAnsi="Arial" w:cs="Arial"/>
          <w:sz w:val="20"/>
          <w:szCs w:val="20"/>
        </w:rPr>
        <w:t xml:space="preserve">because we have competing forces (fear, doubt) that try to drown out </w:t>
      </w:r>
      <w:r w:rsidR="00AB5670" w:rsidRPr="009116FF">
        <w:rPr>
          <w:rFonts w:ascii="Arial" w:hAnsi="Arial" w:cs="Arial"/>
          <w:sz w:val="20"/>
          <w:szCs w:val="20"/>
        </w:rPr>
        <w:t>the promises of God.</w:t>
      </w:r>
      <w:r w:rsidRPr="009116FF">
        <w:rPr>
          <w:rFonts w:ascii="Arial" w:hAnsi="Arial" w:cs="Arial"/>
          <w:sz w:val="20"/>
          <w:szCs w:val="20"/>
        </w:rPr>
        <w:t xml:space="preserve">  </w:t>
      </w:r>
      <w:r w:rsidR="005F26FB" w:rsidRPr="009116FF">
        <w:rPr>
          <w:rFonts w:ascii="Arial" w:hAnsi="Arial" w:cs="Arial"/>
          <w:sz w:val="20"/>
          <w:szCs w:val="20"/>
        </w:rPr>
        <w:t>We cancel the reoccurring appointment</w:t>
      </w:r>
      <w:r w:rsidR="00AB5670" w:rsidRPr="009116FF">
        <w:rPr>
          <w:rFonts w:ascii="Arial" w:hAnsi="Arial" w:cs="Arial"/>
          <w:sz w:val="20"/>
          <w:szCs w:val="20"/>
        </w:rPr>
        <w:t>s</w:t>
      </w:r>
      <w:r w:rsidR="005F26FB" w:rsidRPr="009116FF">
        <w:rPr>
          <w:rFonts w:ascii="Arial" w:hAnsi="Arial" w:cs="Arial"/>
          <w:sz w:val="20"/>
          <w:szCs w:val="20"/>
        </w:rPr>
        <w:t xml:space="preserve"> the enemy places on our calendars when we </w:t>
      </w:r>
      <w:r w:rsidR="00AB5670" w:rsidRPr="009116FF">
        <w:rPr>
          <w:rFonts w:ascii="Arial" w:hAnsi="Arial" w:cs="Arial"/>
          <w:b/>
          <w:sz w:val="20"/>
          <w:szCs w:val="20"/>
        </w:rPr>
        <w:t xml:space="preserve">boldly </w:t>
      </w:r>
      <w:r w:rsidR="005F26FB" w:rsidRPr="009116FF">
        <w:rPr>
          <w:rFonts w:ascii="Arial" w:hAnsi="Arial" w:cs="Arial"/>
          <w:sz w:val="20"/>
          <w:szCs w:val="20"/>
        </w:rPr>
        <w:t>confess and believe God’s Word.</w:t>
      </w:r>
      <w:r w:rsidR="001B4B14" w:rsidRPr="009116FF">
        <w:rPr>
          <w:rFonts w:ascii="Arial" w:hAnsi="Arial" w:cs="Arial"/>
          <w:sz w:val="20"/>
          <w:szCs w:val="20"/>
        </w:rPr>
        <w:t xml:space="preserve">  </w:t>
      </w:r>
      <w:r w:rsidR="00B71612" w:rsidRPr="009116FF">
        <w:rPr>
          <w:rFonts w:ascii="Arial" w:hAnsi="Arial" w:cs="Arial"/>
          <w:sz w:val="20"/>
          <w:szCs w:val="20"/>
        </w:rPr>
        <w:t xml:space="preserve">The enemy has all kinds of evil </w:t>
      </w:r>
      <w:r w:rsidR="00AB5670" w:rsidRPr="009116FF">
        <w:rPr>
          <w:rFonts w:ascii="Arial" w:hAnsi="Arial" w:cs="Arial"/>
          <w:sz w:val="20"/>
          <w:szCs w:val="20"/>
        </w:rPr>
        <w:t xml:space="preserve">agents and distractions </w:t>
      </w:r>
      <w:r w:rsidR="00B71612" w:rsidRPr="009116FF">
        <w:rPr>
          <w:rFonts w:ascii="Arial" w:hAnsi="Arial" w:cs="Arial"/>
          <w:sz w:val="20"/>
          <w:szCs w:val="20"/>
        </w:rPr>
        <w:t xml:space="preserve">that </w:t>
      </w:r>
      <w:r w:rsidR="00AB5670" w:rsidRPr="009116FF">
        <w:rPr>
          <w:rFonts w:ascii="Arial" w:hAnsi="Arial" w:cs="Arial"/>
          <w:sz w:val="20"/>
          <w:szCs w:val="20"/>
        </w:rPr>
        <w:t>are design</w:t>
      </w:r>
      <w:r w:rsidR="00DF55A5" w:rsidRPr="009116FF">
        <w:rPr>
          <w:rFonts w:ascii="Arial" w:hAnsi="Arial" w:cs="Arial"/>
          <w:sz w:val="20"/>
          <w:szCs w:val="20"/>
        </w:rPr>
        <w:t>ed</w:t>
      </w:r>
      <w:r w:rsidR="00AB5670" w:rsidRPr="009116FF">
        <w:rPr>
          <w:rFonts w:ascii="Arial" w:hAnsi="Arial" w:cs="Arial"/>
          <w:sz w:val="20"/>
          <w:szCs w:val="20"/>
        </w:rPr>
        <w:t xml:space="preserve"> to </w:t>
      </w:r>
      <w:r w:rsidR="001B4B14" w:rsidRPr="009116FF">
        <w:rPr>
          <w:rFonts w:ascii="Arial" w:hAnsi="Arial" w:cs="Arial"/>
          <w:sz w:val="20"/>
          <w:szCs w:val="20"/>
        </w:rPr>
        <w:t>wear us down</w:t>
      </w:r>
      <w:r w:rsidR="00AB5670" w:rsidRPr="009116FF">
        <w:rPr>
          <w:rFonts w:ascii="Arial" w:hAnsi="Arial" w:cs="Arial"/>
          <w:sz w:val="20"/>
          <w:szCs w:val="20"/>
        </w:rPr>
        <w:t xml:space="preserve"> to a “quitting” spirit which puts us in a position for </w:t>
      </w:r>
      <w:r w:rsidR="008D7949" w:rsidRPr="009116FF">
        <w:rPr>
          <w:rFonts w:ascii="Arial" w:hAnsi="Arial" w:cs="Arial"/>
          <w:sz w:val="20"/>
          <w:szCs w:val="20"/>
        </w:rPr>
        <w:t>self-destruction</w:t>
      </w:r>
      <w:r w:rsidR="001B4B14" w:rsidRPr="009116FF">
        <w:rPr>
          <w:rFonts w:ascii="Arial" w:hAnsi="Arial" w:cs="Arial"/>
          <w:sz w:val="20"/>
          <w:szCs w:val="20"/>
        </w:rPr>
        <w:t xml:space="preserve">. </w:t>
      </w:r>
      <w:r w:rsidR="00BA1398" w:rsidRPr="009116FF">
        <w:rPr>
          <w:rFonts w:ascii="Arial" w:hAnsi="Arial" w:cs="Arial"/>
          <w:sz w:val="20"/>
          <w:szCs w:val="20"/>
        </w:rPr>
        <w:t xml:space="preserve"> </w:t>
      </w:r>
    </w:p>
    <w:p w:rsidR="00B71612" w:rsidRPr="009116FF" w:rsidRDefault="00B71612" w:rsidP="002C2B80">
      <w:pPr>
        <w:pStyle w:val="NoSpacing"/>
        <w:rPr>
          <w:rFonts w:ascii="Arial" w:hAnsi="Arial" w:cs="Arial"/>
          <w:sz w:val="20"/>
          <w:szCs w:val="20"/>
        </w:rPr>
      </w:pPr>
    </w:p>
    <w:p w:rsidR="00B35025" w:rsidRPr="009116FF" w:rsidRDefault="00442536" w:rsidP="00B35025">
      <w:pPr>
        <w:pStyle w:val="NoSpacing"/>
        <w:rPr>
          <w:rFonts w:ascii="Arial" w:hAnsi="Arial" w:cs="Arial"/>
          <w:sz w:val="20"/>
          <w:szCs w:val="20"/>
        </w:rPr>
      </w:pPr>
      <w:r w:rsidRPr="009116FF">
        <w:rPr>
          <w:rFonts w:ascii="Arial" w:hAnsi="Arial" w:cs="Arial"/>
          <w:sz w:val="20"/>
          <w:szCs w:val="20"/>
        </w:rPr>
        <w:t>We have an impenetrable weapon, the</w:t>
      </w:r>
      <w:r w:rsidR="00DB2C6F" w:rsidRPr="009116FF">
        <w:rPr>
          <w:rFonts w:ascii="Arial" w:hAnsi="Arial" w:cs="Arial"/>
          <w:sz w:val="20"/>
          <w:szCs w:val="20"/>
        </w:rPr>
        <w:t xml:space="preserve"> Name </w:t>
      </w:r>
      <w:r w:rsidR="00E8549B" w:rsidRPr="009116FF">
        <w:rPr>
          <w:rFonts w:ascii="Arial" w:hAnsi="Arial" w:cs="Arial"/>
          <w:sz w:val="20"/>
          <w:szCs w:val="20"/>
        </w:rPr>
        <w:t xml:space="preserve">of </w:t>
      </w:r>
      <w:r w:rsidR="00615D8C" w:rsidRPr="009116FF">
        <w:rPr>
          <w:rFonts w:ascii="Arial" w:hAnsi="Arial" w:cs="Arial"/>
          <w:sz w:val="20"/>
          <w:szCs w:val="20"/>
        </w:rPr>
        <w:t xml:space="preserve">Jesus </w:t>
      </w:r>
      <w:r w:rsidR="00DB2C6F" w:rsidRPr="009116FF">
        <w:rPr>
          <w:rFonts w:ascii="Arial" w:hAnsi="Arial" w:cs="Arial"/>
          <w:sz w:val="20"/>
          <w:szCs w:val="20"/>
        </w:rPr>
        <w:t xml:space="preserve">and the </w:t>
      </w:r>
      <w:r w:rsidRPr="009116FF">
        <w:rPr>
          <w:rFonts w:ascii="Arial" w:hAnsi="Arial" w:cs="Arial"/>
          <w:sz w:val="20"/>
          <w:szCs w:val="20"/>
        </w:rPr>
        <w:t>Word of God.</w:t>
      </w:r>
      <w:r w:rsidR="002C2B80" w:rsidRPr="009116FF">
        <w:rPr>
          <w:rFonts w:ascii="Arial" w:hAnsi="Arial" w:cs="Arial"/>
          <w:sz w:val="20"/>
          <w:szCs w:val="20"/>
        </w:rPr>
        <w:t xml:space="preserve"> God is our perfect example of how to manifest thing</w:t>
      </w:r>
      <w:r w:rsidR="00B71612" w:rsidRPr="009116FF">
        <w:rPr>
          <w:rFonts w:ascii="Arial" w:hAnsi="Arial" w:cs="Arial"/>
          <w:sz w:val="20"/>
          <w:szCs w:val="20"/>
        </w:rPr>
        <w:t>s</w:t>
      </w:r>
      <w:r w:rsidR="002C2B80" w:rsidRPr="009116FF">
        <w:rPr>
          <w:rFonts w:ascii="Arial" w:hAnsi="Arial" w:cs="Arial"/>
          <w:sz w:val="20"/>
          <w:szCs w:val="20"/>
        </w:rPr>
        <w:t xml:space="preserve"> in the natural. God created the entire world by speaking it out loud. (Genesis1)</w:t>
      </w:r>
      <w:r w:rsidR="00AB5670" w:rsidRPr="009116FF">
        <w:rPr>
          <w:rFonts w:ascii="Arial" w:hAnsi="Arial" w:cs="Arial"/>
          <w:sz w:val="20"/>
          <w:szCs w:val="20"/>
        </w:rPr>
        <w:t xml:space="preserve">.  Whatever He spoke it came to pass. </w:t>
      </w:r>
      <w:r w:rsidR="00B35025" w:rsidRPr="009116FF">
        <w:rPr>
          <w:rFonts w:ascii="Arial" w:hAnsi="Arial" w:cs="Arial"/>
          <w:sz w:val="20"/>
          <w:szCs w:val="20"/>
        </w:rPr>
        <w:t xml:space="preserve">Jesus calmed the storm by speaking out </w:t>
      </w:r>
      <w:r w:rsidR="009116FF">
        <w:rPr>
          <w:rFonts w:ascii="Arial" w:hAnsi="Arial" w:cs="Arial"/>
          <w:sz w:val="20"/>
          <w:szCs w:val="20"/>
        </w:rPr>
        <w:t>loud</w:t>
      </w:r>
      <w:r w:rsidR="00B35025" w:rsidRPr="009116FF">
        <w:rPr>
          <w:rFonts w:ascii="Arial" w:hAnsi="Arial" w:cs="Arial"/>
          <w:sz w:val="20"/>
          <w:szCs w:val="20"/>
        </w:rPr>
        <w:t xml:space="preserve"> (Mark 4); Jesus raised Lazarus from the dead by speaking out </w:t>
      </w:r>
      <w:r w:rsidR="009116FF">
        <w:rPr>
          <w:rFonts w:ascii="Arial" w:hAnsi="Arial" w:cs="Arial"/>
          <w:sz w:val="20"/>
          <w:szCs w:val="20"/>
        </w:rPr>
        <w:t>loud</w:t>
      </w:r>
      <w:r w:rsidR="00B35025" w:rsidRPr="009116FF">
        <w:rPr>
          <w:rFonts w:ascii="Arial" w:hAnsi="Arial" w:cs="Arial"/>
          <w:sz w:val="20"/>
          <w:szCs w:val="20"/>
        </w:rPr>
        <w:t xml:space="preserve"> (John 11); Jesus told the man to pick up his mat and walk by speaking out lo</w:t>
      </w:r>
      <w:r w:rsidR="009116FF">
        <w:rPr>
          <w:rFonts w:ascii="Arial" w:hAnsi="Arial" w:cs="Arial"/>
          <w:sz w:val="20"/>
          <w:szCs w:val="20"/>
        </w:rPr>
        <w:t>ud</w:t>
      </w:r>
      <w:r w:rsidR="00B35025" w:rsidRPr="009116FF">
        <w:rPr>
          <w:rFonts w:ascii="Arial" w:hAnsi="Arial" w:cs="Arial"/>
          <w:sz w:val="20"/>
          <w:szCs w:val="20"/>
        </w:rPr>
        <w:t xml:space="preserve"> (John 5:8) </w:t>
      </w:r>
    </w:p>
    <w:p w:rsidR="00AB5670" w:rsidRPr="009116FF" w:rsidRDefault="00AB5670" w:rsidP="002C2B80">
      <w:pPr>
        <w:pStyle w:val="NoSpacing"/>
        <w:rPr>
          <w:rFonts w:ascii="Arial" w:hAnsi="Arial" w:cs="Arial"/>
          <w:sz w:val="20"/>
          <w:szCs w:val="20"/>
        </w:rPr>
      </w:pPr>
    </w:p>
    <w:p w:rsidR="00AB5670" w:rsidRPr="009116FF" w:rsidRDefault="00AB5670" w:rsidP="00AB5670">
      <w:pPr>
        <w:pStyle w:val="NoSpacing"/>
        <w:rPr>
          <w:rFonts w:ascii="Arial" w:hAnsi="Arial" w:cs="Arial"/>
          <w:b/>
          <w:sz w:val="20"/>
          <w:szCs w:val="20"/>
          <w:u w:val="single"/>
        </w:rPr>
      </w:pPr>
      <w:r w:rsidRPr="009116FF">
        <w:rPr>
          <w:rFonts w:ascii="Arial" w:hAnsi="Arial" w:cs="Arial"/>
          <w:b/>
          <w:sz w:val="20"/>
          <w:szCs w:val="20"/>
          <w:u w:val="single"/>
        </w:rPr>
        <w:t xml:space="preserve">Confessions are </w:t>
      </w:r>
      <w:proofErr w:type="gramStart"/>
      <w:r w:rsidRPr="009116FF">
        <w:rPr>
          <w:rFonts w:ascii="Arial" w:hAnsi="Arial" w:cs="Arial"/>
          <w:b/>
          <w:sz w:val="20"/>
          <w:szCs w:val="20"/>
          <w:u w:val="single"/>
        </w:rPr>
        <w:t>Ignited</w:t>
      </w:r>
      <w:proofErr w:type="gramEnd"/>
      <w:r w:rsidRPr="009116FF">
        <w:rPr>
          <w:rFonts w:ascii="Arial" w:hAnsi="Arial" w:cs="Arial"/>
          <w:b/>
          <w:sz w:val="20"/>
          <w:szCs w:val="20"/>
          <w:u w:val="single"/>
        </w:rPr>
        <w:t xml:space="preserve"> by Faith </w:t>
      </w:r>
    </w:p>
    <w:p w:rsidR="00615D8C" w:rsidRPr="009116FF" w:rsidRDefault="00615D8C" w:rsidP="00AB5670">
      <w:pPr>
        <w:pStyle w:val="NoSpacing"/>
        <w:rPr>
          <w:rFonts w:ascii="Arial" w:hAnsi="Arial" w:cs="Arial"/>
          <w:sz w:val="20"/>
          <w:szCs w:val="20"/>
        </w:rPr>
      </w:pPr>
    </w:p>
    <w:p w:rsidR="00AB5670" w:rsidRPr="009116FF" w:rsidRDefault="007A30DD" w:rsidP="00AB5670">
      <w:pPr>
        <w:pStyle w:val="NoSpacing"/>
        <w:rPr>
          <w:rFonts w:ascii="Arial" w:hAnsi="Arial" w:cs="Arial"/>
          <w:sz w:val="20"/>
          <w:szCs w:val="20"/>
        </w:rPr>
      </w:pPr>
      <w:r w:rsidRPr="009116FF">
        <w:rPr>
          <w:rFonts w:ascii="Arial" w:hAnsi="Arial" w:cs="Arial"/>
          <w:sz w:val="20"/>
          <w:szCs w:val="20"/>
        </w:rPr>
        <w:t xml:space="preserve">God is not moved by what we say; He is moved by what we believe. </w:t>
      </w:r>
      <w:r w:rsidR="00AB5670" w:rsidRPr="009116FF">
        <w:rPr>
          <w:rFonts w:ascii="Arial" w:hAnsi="Arial" w:cs="Arial"/>
          <w:sz w:val="20"/>
          <w:szCs w:val="20"/>
        </w:rPr>
        <w:t xml:space="preserve">Faith is the centrifugal force that must be in operation in order for our confessions to </w:t>
      </w:r>
      <w:r w:rsidR="00E8549B" w:rsidRPr="009116FF">
        <w:rPr>
          <w:rFonts w:ascii="Arial" w:hAnsi="Arial" w:cs="Arial"/>
          <w:sz w:val="20"/>
          <w:szCs w:val="20"/>
        </w:rPr>
        <w:t>manifest in our hearts</w:t>
      </w:r>
      <w:r w:rsidR="005F2921" w:rsidRPr="009116FF">
        <w:rPr>
          <w:rFonts w:ascii="Arial" w:hAnsi="Arial" w:cs="Arial"/>
          <w:sz w:val="20"/>
          <w:szCs w:val="20"/>
        </w:rPr>
        <w:t xml:space="preserve"> </w:t>
      </w:r>
      <w:r w:rsidR="00E8549B" w:rsidRPr="009116FF">
        <w:rPr>
          <w:rFonts w:ascii="Arial" w:hAnsi="Arial" w:cs="Arial"/>
          <w:sz w:val="20"/>
          <w:szCs w:val="20"/>
        </w:rPr>
        <w:t>and be predictable</w:t>
      </w:r>
      <w:r w:rsidR="00AB5670" w:rsidRPr="009116FF">
        <w:rPr>
          <w:rFonts w:ascii="Arial" w:hAnsi="Arial" w:cs="Arial"/>
          <w:sz w:val="20"/>
          <w:szCs w:val="20"/>
        </w:rPr>
        <w:t>.   Faith is th</w:t>
      </w:r>
      <w:r w:rsidR="00B71612" w:rsidRPr="009116FF">
        <w:rPr>
          <w:rFonts w:ascii="Arial" w:hAnsi="Arial" w:cs="Arial"/>
          <w:sz w:val="20"/>
          <w:szCs w:val="20"/>
        </w:rPr>
        <w:t>e</w:t>
      </w:r>
      <w:r w:rsidR="00615D8C" w:rsidRPr="009116FF">
        <w:rPr>
          <w:rFonts w:ascii="Arial" w:hAnsi="Arial" w:cs="Arial"/>
          <w:sz w:val="20"/>
          <w:szCs w:val="20"/>
        </w:rPr>
        <w:t xml:space="preserve"> belief that G</w:t>
      </w:r>
      <w:r w:rsidR="00AB5670" w:rsidRPr="009116FF">
        <w:rPr>
          <w:rFonts w:ascii="Arial" w:hAnsi="Arial" w:cs="Arial"/>
          <w:sz w:val="20"/>
          <w:szCs w:val="20"/>
        </w:rPr>
        <w:t xml:space="preserve">od is real and that God is good. It is a choice to believe that the </w:t>
      </w:r>
      <w:proofErr w:type="gramStart"/>
      <w:r w:rsidR="00AB5670" w:rsidRPr="009116FF">
        <w:rPr>
          <w:rFonts w:ascii="Arial" w:hAnsi="Arial" w:cs="Arial"/>
          <w:sz w:val="20"/>
          <w:szCs w:val="20"/>
        </w:rPr>
        <w:t>One</w:t>
      </w:r>
      <w:proofErr w:type="gramEnd"/>
      <w:r w:rsidR="00AB5670" w:rsidRPr="009116FF">
        <w:rPr>
          <w:rFonts w:ascii="Arial" w:hAnsi="Arial" w:cs="Arial"/>
          <w:sz w:val="20"/>
          <w:szCs w:val="20"/>
        </w:rPr>
        <w:t xml:space="preserve"> who made it all hasn’t left it all and th</w:t>
      </w:r>
      <w:r w:rsidR="00B71612" w:rsidRPr="009116FF">
        <w:rPr>
          <w:rFonts w:ascii="Arial" w:hAnsi="Arial" w:cs="Arial"/>
          <w:sz w:val="20"/>
          <w:szCs w:val="20"/>
        </w:rPr>
        <w:t>at</w:t>
      </w:r>
      <w:r w:rsidR="00AB5670" w:rsidRPr="009116FF">
        <w:rPr>
          <w:rFonts w:ascii="Arial" w:hAnsi="Arial" w:cs="Arial"/>
          <w:sz w:val="20"/>
          <w:szCs w:val="20"/>
        </w:rPr>
        <w:t xml:space="preserve"> He still sends light into the shadows and responds when we call in Faith. </w:t>
      </w:r>
      <w:r w:rsidR="00C91EC3" w:rsidRPr="009116FF">
        <w:rPr>
          <w:rFonts w:ascii="Arial" w:hAnsi="Arial" w:cs="Arial"/>
          <w:sz w:val="20"/>
          <w:szCs w:val="20"/>
        </w:rPr>
        <w:t xml:space="preserve">(Hebrews 11:1); </w:t>
      </w:r>
    </w:p>
    <w:p w:rsidR="00AB5670" w:rsidRPr="009116FF" w:rsidRDefault="00AB5670" w:rsidP="00AB5670">
      <w:pPr>
        <w:pStyle w:val="NoSpacing"/>
        <w:rPr>
          <w:rFonts w:ascii="Arial" w:hAnsi="Arial" w:cs="Arial"/>
          <w:sz w:val="20"/>
          <w:szCs w:val="20"/>
        </w:rPr>
      </w:pPr>
    </w:p>
    <w:p w:rsidR="00AB5670" w:rsidRPr="009116FF" w:rsidRDefault="00AB5670" w:rsidP="00AB5670">
      <w:pPr>
        <w:pStyle w:val="NoSpacing"/>
        <w:rPr>
          <w:rFonts w:ascii="Arial" w:hAnsi="Arial" w:cs="Arial"/>
          <w:sz w:val="20"/>
          <w:szCs w:val="20"/>
        </w:rPr>
      </w:pPr>
      <w:r w:rsidRPr="009116FF">
        <w:rPr>
          <w:rFonts w:ascii="Arial" w:hAnsi="Arial" w:cs="Arial"/>
          <w:sz w:val="20"/>
          <w:szCs w:val="20"/>
        </w:rPr>
        <w:t xml:space="preserve">Faith is </w:t>
      </w:r>
      <w:r w:rsidR="00E8549B" w:rsidRPr="009116FF">
        <w:rPr>
          <w:rFonts w:ascii="Arial" w:hAnsi="Arial" w:cs="Arial"/>
          <w:sz w:val="20"/>
          <w:szCs w:val="20"/>
        </w:rPr>
        <w:t xml:space="preserve">confessing </w:t>
      </w:r>
      <w:r w:rsidRPr="009116FF">
        <w:rPr>
          <w:rFonts w:ascii="Arial" w:hAnsi="Arial" w:cs="Arial"/>
          <w:sz w:val="20"/>
          <w:szCs w:val="20"/>
        </w:rPr>
        <w:t xml:space="preserve">that God will do what is right no matter what the situation looks like. The more hopeless your circumstances, the more likely you are to believe </w:t>
      </w:r>
      <w:r w:rsidR="00B71612" w:rsidRPr="009116FF">
        <w:rPr>
          <w:rFonts w:ascii="Arial" w:hAnsi="Arial" w:cs="Arial"/>
          <w:sz w:val="20"/>
          <w:szCs w:val="20"/>
        </w:rPr>
        <w:t xml:space="preserve">in </w:t>
      </w:r>
      <w:r w:rsidRPr="009116FF">
        <w:rPr>
          <w:rFonts w:ascii="Arial" w:hAnsi="Arial" w:cs="Arial"/>
          <w:sz w:val="20"/>
          <w:szCs w:val="20"/>
        </w:rPr>
        <w:t>your salvation. The greater your cares, the more genuine your prayers.  God’s help is near and always available, but it is only given to those who SEEK it</w:t>
      </w:r>
      <w:r w:rsidR="00E8549B" w:rsidRPr="009116FF">
        <w:rPr>
          <w:rFonts w:ascii="Arial" w:hAnsi="Arial" w:cs="Arial"/>
          <w:sz w:val="20"/>
          <w:szCs w:val="20"/>
        </w:rPr>
        <w:t xml:space="preserve"> in FAITH</w:t>
      </w:r>
      <w:r w:rsidRPr="009116FF">
        <w:rPr>
          <w:rFonts w:ascii="Arial" w:hAnsi="Arial" w:cs="Arial"/>
          <w:sz w:val="20"/>
          <w:szCs w:val="20"/>
        </w:rPr>
        <w:t>.</w:t>
      </w:r>
      <w:r w:rsidR="00011761" w:rsidRPr="009116FF">
        <w:rPr>
          <w:rFonts w:ascii="Arial" w:hAnsi="Arial" w:cs="Arial"/>
          <w:sz w:val="20"/>
          <w:szCs w:val="20"/>
        </w:rPr>
        <w:t xml:space="preserve"> (Hebrews 11:6)</w:t>
      </w:r>
    </w:p>
    <w:p w:rsidR="00B35025" w:rsidRPr="009116FF" w:rsidRDefault="00B35025" w:rsidP="00AB5670">
      <w:pPr>
        <w:pStyle w:val="NoSpacing"/>
        <w:rPr>
          <w:rFonts w:ascii="Arial" w:hAnsi="Arial" w:cs="Arial"/>
          <w:sz w:val="20"/>
          <w:szCs w:val="20"/>
        </w:rPr>
      </w:pPr>
    </w:p>
    <w:p w:rsidR="00B35025" w:rsidRPr="009116FF" w:rsidRDefault="00B35025" w:rsidP="00B35025">
      <w:pPr>
        <w:pStyle w:val="NoSpacing"/>
        <w:rPr>
          <w:rFonts w:ascii="Arial" w:hAnsi="Arial" w:cs="Arial"/>
          <w:sz w:val="20"/>
          <w:szCs w:val="20"/>
        </w:rPr>
      </w:pPr>
      <w:r w:rsidRPr="009116FF">
        <w:rPr>
          <w:rFonts w:ascii="Arial" w:hAnsi="Arial" w:cs="Arial"/>
          <w:sz w:val="20"/>
          <w:szCs w:val="20"/>
        </w:rPr>
        <w:t>The same creative power that God possesses has been invested in us. We have the ability to speak thing into existence just like God did. When Jesus walked on the earth, He imitated His father. We only need one example to believe. As imitators of Christ we can see the same results as Jesus. When we speak His Words, we release His creative ability into the earth, and something always happens. Mark 11:22-23</w:t>
      </w:r>
    </w:p>
    <w:p w:rsidR="00AB5670" w:rsidRPr="009116FF" w:rsidRDefault="00AB5670" w:rsidP="00AB5670">
      <w:pPr>
        <w:pStyle w:val="NoSpacing"/>
        <w:rPr>
          <w:rFonts w:ascii="Arial" w:hAnsi="Arial" w:cs="Arial"/>
          <w:sz w:val="20"/>
          <w:szCs w:val="20"/>
        </w:rPr>
      </w:pPr>
    </w:p>
    <w:p w:rsidR="00F8121C" w:rsidRPr="009116FF" w:rsidRDefault="00C17B86" w:rsidP="00A46829">
      <w:pPr>
        <w:pStyle w:val="NoSpacing"/>
        <w:rPr>
          <w:rFonts w:ascii="Arial" w:hAnsi="Arial" w:cs="Arial"/>
          <w:b/>
          <w:sz w:val="20"/>
          <w:szCs w:val="20"/>
          <w:u w:val="single"/>
        </w:rPr>
      </w:pPr>
      <w:r w:rsidRPr="009116FF">
        <w:rPr>
          <w:rFonts w:ascii="Arial" w:hAnsi="Arial" w:cs="Arial"/>
          <w:b/>
          <w:sz w:val="20"/>
          <w:szCs w:val="20"/>
          <w:u w:val="single"/>
        </w:rPr>
        <w:t xml:space="preserve">Confessions Are </w:t>
      </w:r>
      <w:proofErr w:type="gramStart"/>
      <w:r w:rsidRPr="009116FF">
        <w:rPr>
          <w:rFonts w:ascii="Arial" w:hAnsi="Arial" w:cs="Arial"/>
          <w:b/>
          <w:sz w:val="20"/>
          <w:szCs w:val="20"/>
          <w:u w:val="single"/>
        </w:rPr>
        <w:t>A</w:t>
      </w:r>
      <w:proofErr w:type="gramEnd"/>
      <w:r w:rsidRPr="009116FF">
        <w:rPr>
          <w:rFonts w:ascii="Arial" w:hAnsi="Arial" w:cs="Arial"/>
          <w:b/>
          <w:sz w:val="20"/>
          <w:szCs w:val="20"/>
          <w:u w:val="single"/>
        </w:rPr>
        <w:t xml:space="preserve"> “Heart</w:t>
      </w:r>
      <w:r w:rsidR="0075345B" w:rsidRPr="009116FF">
        <w:rPr>
          <w:rFonts w:ascii="Arial" w:hAnsi="Arial" w:cs="Arial"/>
          <w:b/>
          <w:sz w:val="20"/>
          <w:szCs w:val="20"/>
          <w:u w:val="single"/>
        </w:rPr>
        <w:t>” Matter</w:t>
      </w:r>
    </w:p>
    <w:p w:rsidR="0075345B" w:rsidRPr="009116FF" w:rsidRDefault="0075345B" w:rsidP="00A46829">
      <w:pPr>
        <w:pStyle w:val="NoSpacing"/>
        <w:rPr>
          <w:rFonts w:ascii="Arial" w:hAnsi="Arial" w:cs="Arial"/>
          <w:sz w:val="20"/>
          <w:szCs w:val="20"/>
        </w:rPr>
      </w:pPr>
    </w:p>
    <w:p w:rsidR="00FC0479" w:rsidRPr="009116FF" w:rsidRDefault="0075345B" w:rsidP="005F2921">
      <w:pPr>
        <w:pStyle w:val="NoSpacing"/>
        <w:rPr>
          <w:rFonts w:ascii="Arial" w:hAnsi="Arial" w:cs="Arial"/>
          <w:sz w:val="20"/>
          <w:szCs w:val="20"/>
        </w:rPr>
      </w:pPr>
      <w:r w:rsidRPr="009116FF">
        <w:rPr>
          <w:rFonts w:ascii="Arial" w:hAnsi="Arial" w:cs="Arial"/>
          <w:sz w:val="20"/>
          <w:szCs w:val="20"/>
        </w:rPr>
        <w:t>The heart</w:t>
      </w:r>
      <w:r w:rsidR="003E4A74" w:rsidRPr="009116FF">
        <w:rPr>
          <w:rFonts w:ascii="Arial" w:hAnsi="Arial" w:cs="Arial"/>
          <w:sz w:val="20"/>
          <w:szCs w:val="20"/>
        </w:rPr>
        <w:t xml:space="preserve"> is the</w:t>
      </w:r>
      <w:r w:rsidRPr="009116FF">
        <w:rPr>
          <w:rFonts w:ascii="Arial" w:hAnsi="Arial" w:cs="Arial"/>
          <w:sz w:val="20"/>
          <w:szCs w:val="20"/>
        </w:rPr>
        <w:t xml:space="preserve"> prerequisite t</w:t>
      </w:r>
      <w:r w:rsidR="00FC0479" w:rsidRPr="009116FF">
        <w:rPr>
          <w:rFonts w:ascii="Arial" w:hAnsi="Arial" w:cs="Arial"/>
          <w:sz w:val="20"/>
          <w:szCs w:val="20"/>
        </w:rPr>
        <w:t>hat</w:t>
      </w:r>
      <w:r w:rsidRPr="009116FF">
        <w:rPr>
          <w:rFonts w:ascii="Arial" w:hAnsi="Arial" w:cs="Arial"/>
          <w:sz w:val="20"/>
          <w:szCs w:val="20"/>
        </w:rPr>
        <w:t xml:space="preserve"> solidif</w:t>
      </w:r>
      <w:r w:rsidR="00FC0479" w:rsidRPr="009116FF">
        <w:rPr>
          <w:rFonts w:ascii="Arial" w:hAnsi="Arial" w:cs="Arial"/>
          <w:sz w:val="20"/>
          <w:szCs w:val="20"/>
        </w:rPr>
        <w:t>ies</w:t>
      </w:r>
      <w:r w:rsidRPr="009116FF">
        <w:rPr>
          <w:rFonts w:ascii="Arial" w:hAnsi="Arial" w:cs="Arial"/>
          <w:sz w:val="20"/>
          <w:szCs w:val="20"/>
        </w:rPr>
        <w:t xml:space="preserve"> our confessions </w:t>
      </w:r>
      <w:r w:rsidR="00C77395" w:rsidRPr="009116FF">
        <w:rPr>
          <w:rFonts w:ascii="Arial" w:hAnsi="Arial" w:cs="Arial"/>
          <w:sz w:val="20"/>
          <w:szCs w:val="20"/>
        </w:rPr>
        <w:t xml:space="preserve">to </w:t>
      </w:r>
      <w:r w:rsidRPr="009116FF">
        <w:rPr>
          <w:rFonts w:ascii="Arial" w:hAnsi="Arial" w:cs="Arial"/>
          <w:sz w:val="20"/>
          <w:szCs w:val="20"/>
        </w:rPr>
        <w:t xml:space="preserve">supernaturally </w:t>
      </w:r>
      <w:r w:rsidR="00C963F7" w:rsidRPr="009116FF">
        <w:rPr>
          <w:rFonts w:ascii="Arial" w:hAnsi="Arial" w:cs="Arial"/>
          <w:sz w:val="20"/>
          <w:szCs w:val="20"/>
        </w:rPr>
        <w:t xml:space="preserve">impact our lives.  </w:t>
      </w:r>
      <w:r w:rsidR="005F2921" w:rsidRPr="009116FF">
        <w:rPr>
          <w:rFonts w:ascii="Arial" w:hAnsi="Arial" w:cs="Arial"/>
          <w:sz w:val="20"/>
          <w:szCs w:val="20"/>
        </w:rPr>
        <w:t xml:space="preserve">One believes with the heart, resulting in </w:t>
      </w:r>
      <w:r w:rsidR="003E4A74" w:rsidRPr="009116FF">
        <w:rPr>
          <w:rFonts w:ascii="Arial" w:hAnsi="Arial" w:cs="Arial"/>
          <w:sz w:val="20"/>
          <w:szCs w:val="20"/>
        </w:rPr>
        <w:t>righteousness</w:t>
      </w:r>
      <w:r w:rsidR="005F2921" w:rsidRPr="009116FF">
        <w:rPr>
          <w:rFonts w:ascii="Arial" w:hAnsi="Arial" w:cs="Arial"/>
          <w:sz w:val="20"/>
          <w:szCs w:val="20"/>
        </w:rPr>
        <w:t xml:space="preserve"> and one confesses with the mouth, resulting in salvation. </w:t>
      </w:r>
      <w:r w:rsidR="00FC0479" w:rsidRPr="009116FF">
        <w:rPr>
          <w:rFonts w:ascii="Arial" w:hAnsi="Arial" w:cs="Arial"/>
          <w:sz w:val="20"/>
          <w:szCs w:val="20"/>
        </w:rPr>
        <w:t xml:space="preserve">(Romans 10:10) </w:t>
      </w:r>
    </w:p>
    <w:p w:rsidR="00C33B9F" w:rsidRPr="009116FF" w:rsidRDefault="00C33B9F" w:rsidP="005F2921">
      <w:pPr>
        <w:pStyle w:val="NoSpacing"/>
        <w:rPr>
          <w:rFonts w:ascii="Arial" w:hAnsi="Arial" w:cs="Arial"/>
          <w:sz w:val="20"/>
          <w:szCs w:val="20"/>
        </w:rPr>
      </w:pPr>
    </w:p>
    <w:p w:rsidR="00C33B9F" w:rsidRPr="009116FF" w:rsidRDefault="00C33B9F" w:rsidP="00C33B9F">
      <w:pPr>
        <w:pStyle w:val="NoSpacing"/>
        <w:rPr>
          <w:rStyle w:val="woj"/>
          <w:rFonts w:ascii="Arial" w:hAnsi="Arial" w:cs="Arial"/>
          <w:sz w:val="20"/>
          <w:szCs w:val="20"/>
        </w:rPr>
      </w:pPr>
      <w:r w:rsidRPr="009116FF">
        <w:rPr>
          <w:rStyle w:val="woj"/>
          <w:rFonts w:ascii="Arial" w:hAnsi="Arial" w:cs="Arial"/>
          <w:sz w:val="20"/>
          <w:szCs w:val="20"/>
        </w:rPr>
        <w:lastRenderedPageBreak/>
        <w:t xml:space="preserve">Many believers cancel out their confessions by speaking unbelief and doubt out loud and quietly confessing prayers. Why? Because they do not truly believe that God will do for them what they ask. They believe that He can, but many are not convinced that God will. </w:t>
      </w:r>
    </w:p>
    <w:p w:rsidR="00C33B9F" w:rsidRPr="009116FF" w:rsidRDefault="00C33B9F" w:rsidP="00C33B9F">
      <w:pPr>
        <w:pStyle w:val="NoSpacing"/>
        <w:rPr>
          <w:rStyle w:val="woj"/>
          <w:rFonts w:ascii="Arial" w:hAnsi="Arial" w:cs="Arial"/>
          <w:sz w:val="20"/>
          <w:szCs w:val="20"/>
        </w:rPr>
      </w:pPr>
    </w:p>
    <w:p w:rsidR="00C33B9F" w:rsidRPr="009116FF" w:rsidRDefault="00C33B9F" w:rsidP="00C33B9F">
      <w:pPr>
        <w:rPr>
          <w:rFonts w:ascii="Arial" w:hAnsi="Arial" w:cs="Arial"/>
          <w:sz w:val="20"/>
          <w:szCs w:val="20"/>
        </w:rPr>
      </w:pPr>
      <w:r w:rsidRPr="009116FF">
        <w:rPr>
          <w:rFonts w:ascii="Arial" w:hAnsi="Arial" w:cs="Arial"/>
          <w:sz w:val="20"/>
          <w:szCs w:val="20"/>
        </w:rPr>
        <w:t xml:space="preserve">The words we speak don’t have the weight and value they are supposed to have.  [He drives me crazy… my head is killing me.  I am dying to see that movie.] When we truly understand the power of our words, we will reevaluate and value what we speak.  </w:t>
      </w:r>
      <w:r w:rsidR="001F6ACC" w:rsidRPr="009116FF">
        <w:rPr>
          <w:rFonts w:ascii="Arial" w:hAnsi="Arial" w:cs="Arial"/>
          <w:sz w:val="20"/>
          <w:szCs w:val="20"/>
        </w:rPr>
        <w:t>(Proverbs 18:21).</w:t>
      </w:r>
      <w:r w:rsidR="003D1BE0" w:rsidRPr="009116FF">
        <w:rPr>
          <w:rFonts w:ascii="Arial" w:hAnsi="Arial" w:cs="Arial"/>
          <w:sz w:val="20"/>
          <w:szCs w:val="20"/>
        </w:rPr>
        <w:t xml:space="preserve"> </w:t>
      </w:r>
    </w:p>
    <w:p w:rsidR="003C4876" w:rsidRPr="009116FF" w:rsidRDefault="003C4876" w:rsidP="003C4876">
      <w:pPr>
        <w:pStyle w:val="NoSpacing"/>
        <w:rPr>
          <w:rFonts w:ascii="Arial" w:hAnsi="Arial" w:cs="Arial"/>
          <w:sz w:val="20"/>
          <w:szCs w:val="20"/>
        </w:rPr>
      </w:pPr>
      <w:r w:rsidRPr="009116FF">
        <w:rPr>
          <w:rFonts w:ascii="Arial" w:hAnsi="Arial" w:cs="Arial"/>
          <w:sz w:val="20"/>
          <w:szCs w:val="20"/>
        </w:rPr>
        <w:t xml:space="preserve">The heart is an incubator, a receptacle that provides a controlled environment for the care, protection, growth and development of our premature and mature thoughts. </w:t>
      </w:r>
    </w:p>
    <w:p w:rsidR="003C4876" w:rsidRPr="009116FF" w:rsidRDefault="003C4876" w:rsidP="003C4876">
      <w:pPr>
        <w:pStyle w:val="NoSpacing"/>
        <w:rPr>
          <w:rFonts w:ascii="Arial" w:hAnsi="Arial" w:cs="Arial"/>
          <w:color w:val="000000" w:themeColor="text1"/>
          <w:sz w:val="20"/>
          <w:szCs w:val="20"/>
        </w:rPr>
      </w:pPr>
    </w:p>
    <w:p w:rsidR="003C4876" w:rsidRPr="009116FF" w:rsidRDefault="003C4876" w:rsidP="003C4876">
      <w:pPr>
        <w:pStyle w:val="NoSpacing"/>
        <w:rPr>
          <w:rFonts w:ascii="Arial" w:hAnsi="Arial" w:cs="Arial"/>
          <w:sz w:val="20"/>
          <w:szCs w:val="20"/>
        </w:rPr>
      </w:pPr>
      <w:r w:rsidRPr="009116FF">
        <w:rPr>
          <w:rFonts w:ascii="Arial" w:hAnsi="Arial" w:cs="Arial"/>
          <w:color w:val="000000" w:themeColor="text1"/>
          <w:sz w:val="20"/>
          <w:szCs w:val="20"/>
        </w:rPr>
        <w:t>If you have a problem with complaining, it is not a problem with your mouth; if you have a problem with lying, it is not a problem with your lips, if you have a problem stealing, it is not a problem with your hands. All of these problems stem from the heart.</w:t>
      </w:r>
    </w:p>
    <w:p w:rsidR="003C4876" w:rsidRPr="009116FF" w:rsidRDefault="003C4876" w:rsidP="005F2921">
      <w:pPr>
        <w:pStyle w:val="NoSpacing"/>
        <w:rPr>
          <w:rFonts w:ascii="Arial" w:hAnsi="Arial" w:cs="Arial"/>
          <w:b/>
          <w:sz w:val="20"/>
          <w:szCs w:val="20"/>
        </w:rPr>
      </w:pPr>
    </w:p>
    <w:p w:rsidR="00C72F47" w:rsidRPr="009116FF" w:rsidRDefault="003E4A74" w:rsidP="005F2921">
      <w:pPr>
        <w:pStyle w:val="NoSpacing"/>
        <w:rPr>
          <w:rFonts w:ascii="Arial" w:hAnsi="Arial" w:cs="Arial"/>
          <w:i/>
          <w:sz w:val="20"/>
          <w:szCs w:val="20"/>
          <w:lang w:val="en"/>
        </w:rPr>
      </w:pPr>
      <w:r w:rsidRPr="009116FF">
        <w:rPr>
          <w:rFonts w:ascii="Arial" w:hAnsi="Arial" w:cs="Arial"/>
          <w:b/>
          <w:sz w:val="20"/>
          <w:szCs w:val="20"/>
        </w:rPr>
        <w:t xml:space="preserve">Our </w:t>
      </w:r>
      <w:r w:rsidR="005A4FEE" w:rsidRPr="009116FF">
        <w:rPr>
          <w:rFonts w:ascii="Arial" w:hAnsi="Arial" w:cs="Arial"/>
          <w:b/>
          <w:sz w:val="20"/>
          <w:szCs w:val="20"/>
        </w:rPr>
        <w:t xml:space="preserve">mouths </w:t>
      </w:r>
      <w:r w:rsidRPr="009116FF">
        <w:rPr>
          <w:rFonts w:ascii="Arial" w:hAnsi="Arial" w:cs="Arial"/>
          <w:b/>
          <w:sz w:val="20"/>
          <w:szCs w:val="20"/>
        </w:rPr>
        <w:t xml:space="preserve">identify </w:t>
      </w:r>
      <w:r w:rsidR="005A4FEE" w:rsidRPr="009116FF">
        <w:rPr>
          <w:rFonts w:ascii="Arial" w:hAnsi="Arial" w:cs="Arial"/>
          <w:b/>
          <w:sz w:val="20"/>
          <w:szCs w:val="20"/>
        </w:rPr>
        <w:t>what is in our hearts</w:t>
      </w:r>
      <w:r w:rsidR="005A4FEE" w:rsidRPr="009116FF">
        <w:rPr>
          <w:rFonts w:ascii="Arial" w:hAnsi="Arial" w:cs="Arial"/>
          <w:sz w:val="20"/>
          <w:szCs w:val="20"/>
        </w:rPr>
        <w:t>-(</w:t>
      </w:r>
      <w:r w:rsidR="005A4FEE" w:rsidRPr="009116FF">
        <w:rPr>
          <w:rFonts w:ascii="Arial" w:hAnsi="Arial" w:cs="Arial"/>
          <w:i/>
          <w:sz w:val="20"/>
          <w:szCs w:val="20"/>
        </w:rPr>
        <w:t>Mark 12:3</w:t>
      </w:r>
      <w:r w:rsidRPr="009116FF">
        <w:rPr>
          <w:rFonts w:ascii="Arial" w:hAnsi="Arial" w:cs="Arial"/>
          <w:i/>
          <w:sz w:val="20"/>
          <w:szCs w:val="20"/>
        </w:rPr>
        <w:t xml:space="preserve">3) </w:t>
      </w:r>
      <w:r w:rsidRPr="009116FF">
        <w:rPr>
          <w:rFonts w:ascii="Arial" w:hAnsi="Arial" w:cs="Arial"/>
          <w:i/>
          <w:sz w:val="20"/>
          <w:szCs w:val="20"/>
          <w:lang w:val="en"/>
        </w:rPr>
        <w:t>Make a tree good and its fruit will be good, or make a tree bad and its fruit will be bad, for a tree is recognized by its fruit</w:t>
      </w:r>
      <w:r w:rsidR="005A4FEE" w:rsidRPr="009116FF">
        <w:rPr>
          <w:rFonts w:ascii="Arial" w:hAnsi="Arial" w:cs="Arial"/>
          <w:i/>
          <w:sz w:val="20"/>
          <w:szCs w:val="20"/>
          <w:lang w:val="en"/>
        </w:rPr>
        <w:t xml:space="preserve">. </w:t>
      </w:r>
    </w:p>
    <w:p w:rsidR="00C72F47" w:rsidRPr="009116FF" w:rsidRDefault="00C72F47" w:rsidP="005F2921">
      <w:pPr>
        <w:pStyle w:val="NoSpacing"/>
        <w:rPr>
          <w:rFonts w:ascii="Arial" w:hAnsi="Arial" w:cs="Arial"/>
          <w:sz w:val="20"/>
          <w:szCs w:val="20"/>
          <w:lang w:val="en"/>
        </w:rPr>
      </w:pPr>
    </w:p>
    <w:p w:rsidR="003E4A74" w:rsidRPr="009116FF" w:rsidRDefault="005A4FEE" w:rsidP="005F2921">
      <w:pPr>
        <w:pStyle w:val="NoSpacing"/>
        <w:rPr>
          <w:rFonts w:ascii="Arial" w:hAnsi="Arial" w:cs="Arial"/>
          <w:sz w:val="20"/>
          <w:szCs w:val="20"/>
          <w:lang w:val="en"/>
        </w:rPr>
      </w:pPr>
      <w:r w:rsidRPr="009116FF">
        <w:rPr>
          <w:rFonts w:ascii="Arial" w:hAnsi="Arial" w:cs="Arial"/>
          <w:sz w:val="20"/>
          <w:szCs w:val="20"/>
          <w:lang w:val="en"/>
        </w:rPr>
        <w:t xml:space="preserve">Does your mouth </w:t>
      </w:r>
      <w:r w:rsidR="003E4A74" w:rsidRPr="009116FF">
        <w:rPr>
          <w:rFonts w:ascii="Arial" w:hAnsi="Arial" w:cs="Arial"/>
          <w:sz w:val="20"/>
          <w:szCs w:val="20"/>
          <w:lang w:val="en"/>
        </w:rPr>
        <w:t>identify you as an encourager? Would it identify you as someone who is in love with Jesus and people? Or would it identify you as someone who knows the Word of God?</w:t>
      </w:r>
    </w:p>
    <w:p w:rsidR="005A4FEE" w:rsidRPr="009116FF" w:rsidRDefault="005A4FEE" w:rsidP="005F2921">
      <w:pPr>
        <w:pStyle w:val="NoSpacing"/>
        <w:rPr>
          <w:rFonts w:ascii="Arial" w:hAnsi="Arial" w:cs="Arial"/>
          <w:sz w:val="20"/>
          <w:szCs w:val="20"/>
          <w:lang w:val="en"/>
        </w:rPr>
      </w:pPr>
    </w:p>
    <w:p w:rsidR="005A4FEE" w:rsidRPr="009116FF" w:rsidRDefault="005A4FEE" w:rsidP="005F2921">
      <w:pPr>
        <w:pStyle w:val="NoSpacing"/>
        <w:rPr>
          <w:rFonts w:ascii="Arial" w:hAnsi="Arial" w:cs="Arial"/>
          <w:i/>
          <w:sz w:val="20"/>
          <w:szCs w:val="20"/>
          <w:lang w:val="en"/>
        </w:rPr>
      </w:pPr>
      <w:r w:rsidRPr="009116FF">
        <w:rPr>
          <w:rFonts w:ascii="Arial" w:hAnsi="Arial" w:cs="Arial"/>
          <w:b/>
          <w:sz w:val="20"/>
          <w:szCs w:val="20"/>
          <w:lang w:val="en"/>
        </w:rPr>
        <w:t>Our mouths reveal what is in our hearts</w:t>
      </w:r>
      <w:r w:rsidRPr="009116FF">
        <w:rPr>
          <w:rFonts w:ascii="Arial" w:hAnsi="Arial" w:cs="Arial"/>
          <w:i/>
          <w:sz w:val="20"/>
          <w:szCs w:val="20"/>
          <w:lang w:val="en"/>
        </w:rPr>
        <w:t xml:space="preserve">-(Mark 12:34-35) </w:t>
      </w:r>
      <w:proofErr w:type="gramStart"/>
      <w:r w:rsidRPr="009116FF">
        <w:rPr>
          <w:rFonts w:ascii="Arial" w:hAnsi="Arial" w:cs="Arial"/>
          <w:i/>
          <w:sz w:val="20"/>
          <w:szCs w:val="20"/>
          <w:lang w:val="en"/>
        </w:rPr>
        <w:t>For</w:t>
      </w:r>
      <w:proofErr w:type="gramEnd"/>
      <w:r w:rsidRPr="009116FF">
        <w:rPr>
          <w:rFonts w:ascii="Arial" w:hAnsi="Arial" w:cs="Arial"/>
          <w:i/>
          <w:sz w:val="20"/>
          <w:szCs w:val="20"/>
          <w:lang w:val="en"/>
        </w:rPr>
        <w:t xml:space="preserve"> out of the overflow of the heart the mouth speaks. 35 The good man brings good things out of the good stored up in him, and the evil man brings evil things out of the evil stored up in him.”</w:t>
      </w:r>
    </w:p>
    <w:p w:rsidR="00E65385" w:rsidRPr="009116FF" w:rsidRDefault="00E65385" w:rsidP="005F2921">
      <w:pPr>
        <w:pStyle w:val="NoSpacing"/>
        <w:rPr>
          <w:rFonts w:ascii="Arial" w:hAnsi="Arial" w:cs="Arial"/>
          <w:sz w:val="20"/>
          <w:szCs w:val="20"/>
          <w:lang w:val="en"/>
        </w:rPr>
      </w:pPr>
    </w:p>
    <w:p w:rsidR="00E65385" w:rsidRPr="009116FF" w:rsidRDefault="00E65385" w:rsidP="005F2921">
      <w:pPr>
        <w:pStyle w:val="NoSpacing"/>
        <w:rPr>
          <w:rFonts w:ascii="Arial" w:hAnsi="Arial" w:cs="Arial"/>
          <w:sz w:val="20"/>
          <w:szCs w:val="20"/>
          <w:lang w:val="en"/>
        </w:rPr>
      </w:pPr>
      <w:r w:rsidRPr="009116FF">
        <w:rPr>
          <w:rFonts w:ascii="Arial" w:hAnsi="Arial" w:cs="Arial"/>
          <w:sz w:val="20"/>
          <w:szCs w:val="20"/>
          <w:lang w:val="en"/>
        </w:rPr>
        <w:t>If your heart is filled with good, your mouth reflects that. If it’s filled with bad, your mouth reflects that. It’s pretty simple.</w:t>
      </w:r>
    </w:p>
    <w:p w:rsidR="005A4FEE" w:rsidRPr="009116FF" w:rsidRDefault="005A4FEE" w:rsidP="005F2921">
      <w:pPr>
        <w:pStyle w:val="NoSpacing"/>
        <w:rPr>
          <w:rFonts w:ascii="Arial" w:hAnsi="Arial" w:cs="Arial"/>
          <w:sz w:val="20"/>
          <w:szCs w:val="20"/>
          <w:lang w:val="en"/>
        </w:rPr>
      </w:pPr>
    </w:p>
    <w:p w:rsidR="00C72F47" w:rsidRPr="009116FF" w:rsidRDefault="005A4FEE" w:rsidP="005F2921">
      <w:pPr>
        <w:pStyle w:val="NoSpacing"/>
        <w:rPr>
          <w:rFonts w:ascii="Arial" w:hAnsi="Arial" w:cs="Arial"/>
          <w:sz w:val="20"/>
          <w:szCs w:val="20"/>
          <w:lang w:val="en"/>
        </w:rPr>
      </w:pPr>
      <w:r w:rsidRPr="009116FF">
        <w:rPr>
          <w:rFonts w:ascii="Arial" w:hAnsi="Arial" w:cs="Arial"/>
          <w:b/>
          <w:sz w:val="20"/>
          <w:szCs w:val="20"/>
          <w:lang w:val="en"/>
        </w:rPr>
        <w:t>Our mouths will be judged</w:t>
      </w:r>
      <w:r w:rsidRPr="009116FF">
        <w:rPr>
          <w:rFonts w:ascii="Arial" w:hAnsi="Arial" w:cs="Arial"/>
          <w:sz w:val="20"/>
          <w:szCs w:val="20"/>
          <w:lang w:val="en"/>
        </w:rPr>
        <w:t xml:space="preserve"> – </w:t>
      </w:r>
      <w:r w:rsidRPr="009116FF">
        <w:rPr>
          <w:rFonts w:ascii="Arial" w:hAnsi="Arial" w:cs="Arial"/>
          <w:i/>
          <w:sz w:val="20"/>
          <w:szCs w:val="20"/>
          <w:lang w:val="en"/>
        </w:rPr>
        <w:t xml:space="preserve">Mark 12:36-37) But I tell you that men will have to give account on the </w:t>
      </w:r>
      <w:proofErr w:type="gramStart"/>
      <w:r w:rsidRPr="009116FF">
        <w:rPr>
          <w:rFonts w:ascii="Arial" w:hAnsi="Arial" w:cs="Arial"/>
          <w:i/>
          <w:sz w:val="20"/>
          <w:szCs w:val="20"/>
          <w:lang w:val="en"/>
        </w:rPr>
        <w:t>day of judgment</w:t>
      </w:r>
      <w:proofErr w:type="gramEnd"/>
      <w:r w:rsidRPr="009116FF">
        <w:rPr>
          <w:rFonts w:ascii="Arial" w:hAnsi="Arial" w:cs="Arial"/>
          <w:i/>
          <w:sz w:val="20"/>
          <w:szCs w:val="20"/>
          <w:lang w:val="en"/>
        </w:rPr>
        <w:t xml:space="preserve"> for every careless word they have spoken. 37 For by your words you will be acquitted, and by your words you will be condemned."</w:t>
      </w:r>
      <w:r w:rsidR="00C72F47" w:rsidRPr="009116FF">
        <w:rPr>
          <w:rFonts w:ascii="Arial" w:hAnsi="Arial" w:cs="Arial"/>
          <w:sz w:val="20"/>
          <w:szCs w:val="20"/>
          <w:lang w:val="en"/>
        </w:rPr>
        <w:t xml:space="preserve"> </w:t>
      </w:r>
    </w:p>
    <w:p w:rsidR="00C72F47" w:rsidRPr="009116FF" w:rsidRDefault="00C72F47" w:rsidP="005F2921">
      <w:pPr>
        <w:pStyle w:val="NoSpacing"/>
        <w:rPr>
          <w:rFonts w:ascii="Arial" w:hAnsi="Arial" w:cs="Arial"/>
          <w:sz w:val="20"/>
          <w:szCs w:val="20"/>
          <w:lang w:val="en"/>
        </w:rPr>
      </w:pPr>
    </w:p>
    <w:p w:rsidR="005A4FEE" w:rsidRPr="009116FF" w:rsidRDefault="00C72F47" w:rsidP="005F2921">
      <w:pPr>
        <w:pStyle w:val="NoSpacing"/>
        <w:rPr>
          <w:rFonts w:ascii="Arial" w:hAnsi="Arial" w:cs="Arial"/>
          <w:sz w:val="20"/>
          <w:szCs w:val="20"/>
          <w:lang w:val="en"/>
        </w:rPr>
      </w:pPr>
      <w:r w:rsidRPr="009116FF">
        <w:rPr>
          <w:rFonts w:ascii="Arial" w:hAnsi="Arial" w:cs="Arial"/>
          <w:sz w:val="20"/>
          <w:szCs w:val="20"/>
          <w:lang w:val="en"/>
        </w:rPr>
        <w:t>Words are better indicators of a person’s true character than his or her carefully planned and prepared statements and speeches</w:t>
      </w:r>
    </w:p>
    <w:p w:rsidR="003D1BE0" w:rsidRPr="009116FF" w:rsidRDefault="003D1BE0" w:rsidP="005F2921">
      <w:pPr>
        <w:pStyle w:val="NoSpacing"/>
        <w:rPr>
          <w:rFonts w:ascii="Arial" w:hAnsi="Arial" w:cs="Arial"/>
          <w:sz w:val="20"/>
          <w:szCs w:val="20"/>
          <w:lang w:val="en"/>
        </w:rPr>
      </w:pPr>
    </w:p>
    <w:p w:rsidR="003D1BE0" w:rsidRPr="009116FF" w:rsidRDefault="003D1BE0" w:rsidP="005F2921">
      <w:pPr>
        <w:pStyle w:val="NoSpacing"/>
        <w:rPr>
          <w:rFonts w:ascii="Arial" w:hAnsi="Arial" w:cs="Arial"/>
          <w:sz w:val="20"/>
          <w:szCs w:val="20"/>
          <w:lang w:val="en"/>
        </w:rPr>
      </w:pPr>
      <w:r w:rsidRPr="009116FF">
        <w:rPr>
          <w:rFonts w:ascii="Arial" w:hAnsi="Arial" w:cs="Arial"/>
          <w:sz w:val="20"/>
          <w:szCs w:val="20"/>
          <w:lang w:val="en"/>
        </w:rPr>
        <w:t xml:space="preserve">Words not only identify, reveal and judge your </w:t>
      </w:r>
      <w:r w:rsidR="003C4876" w:rsidRPr="009116FF">
        <w:rPr>
          <w:rFonts w:ascii="Arial" w:hAnsi="Arial" w:cs="Arial"/>
          <w:sz w:val="20"/>
          <w:szCs w:val="20"/>
          <w:lang w:val="en"/>
        </w:rPr>
        <w:t>character;</w:t>
      </w:r>
      <w:r w:rsidRPr="009116FF">
        <w:rPr>
          <w:rFonts w:ascii="Arial" w:hAnsi="Arial" w:cs="Arial"/>
          <w:sz w:val="20"/>
          <w:szCs w:val="20"/>
          <w:lang w:val="en"/>
        </w:rPr>
        <w:t xml:space="preserve"> they also reveal your salvation.</w:t>
      </w:r>
    </w:p>
    <w:p w:rsidR="007F1292" w:rsidRPr="009116FF" w:rsidRDefault="007F1292" w:rsidP="00A46829">
      <w:pPr>
        <w:pStyle w:val="NoSpacing"/>
        <w:rPr>
          <w:rFonts w:ascii="Arial" w:hAnsi="Arial" w:cs="Arial"/>
          <w:sz w:val="20"/>
          <w:szCs w:val="20"/>
        </w:rPr>
      </w:pPr>
    </w:p>
    <w:p w:rsidR="00F8121C" w:rsidRPr="009116FF" w:rsidRDefault="00FA1BAD" w:rsidP="00A46829">
      <w:pPr>
        <w:pStyle w:val="NoSpacing"/>
        <w:rPr>
          <w:rFonts w:ascii="Arial" w:hAnsi="Arial" w:cs="Arial"/>
          <w:b/>
          <w:sz w:val="20"/>
          <w:szCs w:val="20"/>
          <w:u w:val="single"/>
        </w:rPr>
      </w:pPr>
      <w:r w:rsidRPr="009116FF">
        <w:rPr>
          <w:rFonts w:ascii="Arial" w:hAnsi="Arial" w:cs="Arial"/>
          <w:b/>
          <w:sz w:val="20"/>
          <w:szCs w:val="20"/>
          <w:u w:val="single"/>
        </w:rPr>
        <w:t>Principles of the Laws of</w:t>
      </w:r>
      <w:r w:rsidR="00F8121C" w:rsidRPr="009116FF">
        <w:rPr>
          <w:rFonts w:ascii="Arial" w:hAnsi="Arial" w:cs="Arial"/>
          <w:b/>
          <w:sz w:val="20"/>
          <w:szCs w:val="20"/>
          <w:u w:val="single"/>
        </w:rPr>
        <w:t xml:space="preserve"> Confession</w:t>
      </w:r>
    </w:p>
    <w:p w:rsidR="00BF4C29" w:rsidRPr="009116FF" w:rsidRDefault="00BF4C29" w:rsidP="00A46829">
      <w:pPr>
        <w:pStyle w:val="NoSpacing"/>
        <w:rPr>
          <w:rFonts w:ascii="Arial" w:hAnsi="Arial" w:cs="Arial"/>
          <w:b/>
          <w:sz w:val="20"/>
          <w:szCs w:val="20"/>
        </w:rPr>
      </w:pPr>
    </w:p>
    <w:p w:rsidR="00155397" w:rsidRPr="009116FF" w:rsidRDefault="00155397" w:rsidP="00155397">
      <w:pPr>
        <w:spacing w:after="0" w:line="240" w:lineRule="auto"/>
        <w:rPr>
          <w:rFonts w:ascii="Arial" w:eastAsia="Times New Roman" w:hAnsi="Arial" w:cs="Arial"/>
          <w:color w:val="222222"/>
          <w:sz w:val="20"/>
          <w:szCs w:val="20"/>
          <w:lang w:val="en"/>
        </w:rPr>
      </w:pPr>
      <w:r w:rsidRPr="009116FF">
        <w:rPr>
          <w:rFonts w:ascii="Arial" w:hAnsi="Arial" w:cs="Arial"/>
          <w:sz w:val="20"/>
          <w:szCs w:val="20"/>
        </w:rPr>
        <w:t xml:space="preserve">Principles: </w:t>
      </w:r>
      <w:r w:rsidRPr="009116FF">
        <w:rPr>
          <w:rFonts w:ascii="Arial" w:eastAsia="Times New Roman" w:hAnsi="Arial" w:cs="Arial"/>
          <w:color w:val="222222"/>
          <w:sz w:val="20"/>
          <w:szCs w:val="20"/>
          <w:lang w:val="en"/>
        </w:rPr>
        <w:t>a fundamental truth or proposition that serves as the foundation for a system of belief or behavior</w:t>
      </w:r>
      <w:r w:rsidR="003C4876" w:rsidRPr="009116FF">
        <w:rPr>
          <w:rFonts w:ascii="Arial" w:eastAsia="Times New Roman" w:hAnsi="Arial" w:cs="Arial"/>
          <w:color w:val="222222"/>
          <w:sz w:val="20"/>
          <w:szCs w:val="20"/>
          <w:lang w:val="en"/>
        </w:rPr>
        <w:t>.</w:t>
      </w:r>
      <w:r w:rsidRPr="009116FF">
        <w:rPr>
          <w:rFonts w:ascii="Arial" w:eastAsia="Times New Roman" w:hAnsi="Arial" w:cs="Arial"/>
          <w:color w:val="222222"/>
          <w:sz w:val="20"/>
          <w:szCs w:val="20"/>
          <w:lang w:val="en"/>
        </w:rPr>
        <w:t xml:space="preserve"> </w:t>
      </w:r>
    </w:p>
    <w:p w:rsidR="00155397" w:rsidRPr="009116FF" w:rsidRDefault="00155397" w:rsidP="00A46829">
      <w:pPr>
        <w:pStyle w:val="NoSpacing"/>
        <w:rPr>
          <w:rFonts w:ascii="Arial" w:hAnsi="Arial" w:cs="Arial"/>
          <w:sz w:val="20"/>
          <w:szCs w:val="20"/>
        </w:rPr>
      </w:pPr>
    </w:p>
    <w:p w:rsidR="00827D8F" w:rsidRPr="009116FF" w:rsidRDefault="0080585B" w:rsidP="00A46829">
      <w:pPr>
        <w:pStyle w:val="NoSpacing"/>
        <w:rPr>
          <w:rFonts w:ascii="Arial" w:hAnsi="Arial" w:cs="Arial"/>
          <w:sz w:val="20"/>
          <w:szCs w:val="20"/>
        </w:rPr>
      </w:pPr>
      <w:r w:rsidRPr="009116FF">
        <w:rPr>
          <w:rFonts w:ascii="Arial" w:hAnsi="Arial" w:cs="Arial"/>
          <w:sz w:val="20"/>
          <w:szCs w:val="20"/>
        </w:rPr>
        <w:t>God's principles of faith and confession unlock the supernatural to work for you! His spiritual, physical and financial provision is available to every believer, but you must understand the methods God has set in motion for your success.</w:t>
      </w:r>
      <w:r w:rsidR="003C4876" w:rsidRPr="009116FF">
        <w:rPr>
          <w:rFonts w:ascii="Arial" w:hAnsi="Arial" w:cs="Arial"/>
          <w:sz w:val="20"/>
          <w:szCs w:val="20"/>
        </w:rPr>
        <w:t xml:space="preserve"> </w:t>
      </w:r>
      <w:r w:rsidR="000042B5" w:rsidRPr="009116FF">
        <w:rPr>
          <w:rFonts w:ascii="Arial" w:hAnsi="Arial" w:cs="Arial"/>
          <w:sz w:val="20"/>
          <w:szCs w:val="20"/>
        </w:rPr>
        <w:t>Words are Spirit; when spoken they are given life</w:t>
      </w:r>
      <w:r w:rsidR="003C4876" w:rsidRPr="009116FF">
        <w:rPr>
          <w:rFonts w:ascii="Arial" w:hAnsi="Arial" w:cs="Arial"/>
          <w:sz w:val="20"/>
          <w:szCs w:val="20"/>
        </w:rPr>
        <w:t xml:space="preserve">. </w:t>
      </w:r>
      <w:r w:rsidRPr="009116FF">
        <w:rPr>
          <w:rFonts w:ascii="Arial" w:hAnsi="Arial" w:cs="Arial"/>
          <w:sz w:val="20"/>
          <w:szCs w:val="20"/>
        </w:rPr>
        <w:t>Confessing what God said in His Word out of a heart full of faith will bring God's supernatural intervention.</w:t>
      </w:r>
      <w:r w:rsidR="003C4876" w:rsidRPr="009116FF">
        <w:rPr>
          <w:rFonts w:ascii="Arial" w:hAnsi="Arial" w:cs="Arial"/>
          <w:sz w:val="20"/>
          <w:szCs w:val="20"/>
        </w:rPr>
        <w:t xml:space="preserve"> </w:t>
      </w:r>
      <w:r w:rsidR="008F45B8" w:rsidRPr="009116FF">
        <w:rPr>
          <w:rFonts w:ascii="Arial" w:hAnsi="Arial" w:cs="Arial"/>
          <w:sz w:val="20"/>
          <w:szCs w:val="20"/>
        </w:rPr>
        <w:t xml:space="preserve">The laws of the </w:t>
      </w:r>
      <w:r w:rsidRPr="009116FF">
        <w:rPr>
          <w:rFonts w:ascii="Arial" w:hAnsi="Arial" w:cs="Arial"/>
          <w:sz w:val="20"/>
          <w:szCs w:val="20"/>
        </w:rPr>
        <w:t xml:space="preserve">natural are governed by </w:t>
      </w:r>
      <w:r w:rsidR="007F2FF2" w:rsidRPr="009116FF">
        <w:rPr>
          <w:rFonts w:ascii="Arial" w:hAnsi="Arial" w:cs="Arial"/>
          <w:sz w:val="20"/>
          <w:szCs w:val="20"/>
        </w:rPr>
        <w:t>higher</w:t>
      </w:r>
      <w:r w:rsidR="00155397" w:rsidRPr="009116FF">
        <w:rPr>
          <w:rFonts w:ascii="Arial" w:hAnsi="Arial" w:cs="Arial"/>
          <w:sz w:val="20"/>
          <w:szCs w:val="20"/>
        </w:rPr>
        <w:t xml:space="preserve"> spiritual laws. </w:t>
      </w:r>
      <w:r w:rsidR="003C4876" w:rsidRPr="009116FF">
        <w:rPr>
          <w:rFonts w:ascii="Arial" w:hAnsi="Arial" w:cs="Arial"/>
          <w:sz w:val="20"/>
          <w:szCs w:val="20"/>
        </w:rPr>
        <w:t xml:space="preserve"> </w:t>
      </w:r>
      <w:r w:rsidR="00155397" w:rsidRPr="009116FF">
        <w:rPr>
          <w:rFonts w:ascii="Arial" w:hAnsi="Arial" w:cs="Arial"/>
          <w:sz w:val="20"/>
          <w:szCs w:val="20"/>
        </w:rPr>
        <w:t>Confessions require our lifestyles to be in Line with</w:t>
      </w:r>
      <w:r w:rsidRPr="009116FF">
        <w:rPr>
          <w:rFonts w:ascii="Arial" w:hAnsi="Arial" w:cs="Arial"/>
          <w:sz w:val="20"/>
          <w:szCs w:val="20"/>
        </w:rPr>
        <w:t xml:space="preserve"> the Word of God</w:t>
      </w:r>
      <w:r w:rsidR="003E639A">
        <w:rPr>
          <w:rFonts w:ascii="Arial" w:hAnsi="Arial" w:cs="Arial"/>
          <w:sz w:val="20"/>
          <w:szCs w:val="20"/>
        </w:rPr>
        <w:t>.</w:t>
      </w:r>
      <w:r w:rsidR="00155397" w:rsidRPr="009116FF">
        <w:rPr>
          <w:rFonts w:ascii="Arial" w:hAnsi="Arial" w:cs="Arial"/>
          <w:sz w:val="20"/>
          <w:szCs w:val="20"/>
        </w:rPr>
        <w:t xml:space="preserve"> </w:t>
      </w:r>
      <w:r w:rsidR="00827D8F" w:rsidRPr="009116FF">
        <w:rPr>
          <w:rFonts w:ascii="Arial" w:hAnsi="Arial" w:cs="Arial"/>
          <w:sz w:val="20"/>
          <w:szCs w:val="20"/>
        </w:rPr>
        <w:t>The balance of faith and confession working together is essential for living the abundant life that God has promised.</w:t>
      </w:r>
    </w:p>
    <w:p w:rsidR="00F537B3" w:rsidRPr="009116FF" w:rsidRDefault="00F537B3" w:rsidP="00A46829">
      <w:pPr>
        <w:pStyle w:val="NoSpacing"/>
        <w:rPr>
          <w:rFonts w:ascii="Arial" w:hAnsi="Arial" w:cs="Arial"/>
          <w:sz w:val="20"/>
          <w:szCs w:val="20"/>
        </w:rPr>
      </w:pPr>
    </w:p>
    <w:p w:rsidR="00F8121C" w:rsidRPr="009116FF" w:rsidRDefault="00F8121C" w:rsidP="00A46829">
      <w:pPr>
        <w:pStyle w:val="NoSpacing"/>
        <w:rPr>
          <w:rFonts w:ascii="Arial" w:hAnsi="Arial" w:cs="Arial"/>
          <w:b/>
          <w:sz w:val="20"/>
          <w:szCs w:val="20"/>
          <w:u w:val="single"/>
        </w:rPr>
      </w:pPr>
      <w:r w:rsidRPr="009116FF">
        <w:rPr>
          <w:rFonts w:ascii="Arial" w:hAnsi="Arial" w:cs="Arial"/>
          <w:b/>
          <w:sz w:val="20"/>
          <w:szCs w:val="20"/>
          <w:u w:val="single"/>
        </w:rPr>
        <w:t>The Power of Confessions</w:t>
      </w:r>
    </w:p>
    <w:p w:rsidR="00615D8C" w:rsidRPr="009116FF" w:rsidRDefault="00615D8C" w:rsidP="00615D8C">
      <w:pPr>
        <w:pStyle w:val="NoSpacing"/>
        <w:rPr>
          <w:rFonts w:ascii="Arial" w:hAnsi="Arial" w:cs="Arial"/>
          <w:sz w:val="20"/>
          <w:szCs w:val="20"/>
        </w:rPr>
      </w:pPr>
    </w:p>
    <w:p w:rsidR="009116FF" w:rsidRPr="009116FF" w:rsidRDefault="000D43DB" w:rsidP="009116FF">
      <w:pPr>
        <w:pStyle w:val="NoSpacing"/>
        <w:rPr>
          <w:rFonts w:ascii="Arial" w:hAnsi="Arial" w:cs="Arial"/>
          <w:sz w:val="20"/>
          <w:szCs w:val="20"/>
        </w:rPr>
      </w:pPr>
      <w:r w:rsidRPr="009116FF">
        <w:rPr>
          <w:rFonts w:ascii="Arial" w:hAnsi="Arial" w:cs="Arial"/>
          <w:sz w:val="20"/>
          <w:szCs w:val="20"/>
        </w:rPr>
        <w:t>Confession</w:t>
      </w:r>
      <w:r w:rsidR="005947DF" w:rsidRPr="009116FF">
        <w:rPr>
          <w:rFonts w:ascii="Arial" w:hAnsi="Arial" w:cs="Arial"/>
          <w:sz w:val="20"/>
          <w:szCs w:val="20"/>
        </w:rPr>
        <w:t>s are laws!</w:t>
      </w:r>
      <w:r w:rsidRPr="009116FF">
        <w:rPr>
          <w:rFonts w:ascii="Arial" w:hAnsi="Arial" w:cs="Arial"/>
          <w:sz w:val="20"/>
          <w:szCs w:val="20"/>
        </w:rPr>
        <w:t xml:space="preserve"> </w:t>
      </w:r>
      <w:r w:rsidR="00F45C6D" w:rsidRPr="009116FF">
        <w:rPr>
          <w:rFonts w:ascii="Arial" w:hAnsi="Arial" w:cs="Arial"/>
          <w:sz w:val="20"/>
          <w:szCs w:val="20"/>
        </w:rPr>
        <w:t xml:space="preserve">Laws are predictable! </w:t>
      </w:r>
    </w:p>
    <w:p w:rsidR="009116FF" w:rsidRPr="009116FF" w:rsidRDefault="009116FF" w:rsidP="009116FF">
      <w:pPr>
        <w:pStyle w:val="NoSpacing"/>
        <w:rPr>
          <w:rFonts w:ascii="Arial" w:hAnsi="Arial" w:cs="Arial"/>
          <w:sz w:val="20"/>
          <w:szCs w:val="20"/>
        </w:rPr>
      </w:pPr>
      <w:r w:rsidRPr="009116FF">
        <w:rPr>
          <w:rFonts w:ascii="Arial" w:hAnsi="Arial" w:cs="Arial"/>
          <w:sz w:val="20"/>
          <w:szCs w:val="20"/>
        </w:rPr>
        <w:t>Confessions dispel Fear</w:t>
      </w:r>
    </w:p>
    <w:p w:rsidR="009116FF" w:rsidRPr="009116FF" w:rsidRDefault="009116FF" w:rsidP="009116FF">
      <w:pPr>
        <w:pStyle w:val="NoSpacing"/>
        <w:rPr>
          <w:rFonts w:ascii="Arial" w:hAnsi="Arial" w:cs="Arial"/>
          <w:sz w:val="20"/>
          <w:szCs w:val="20"/>
        </w:rPr>
      </w:pPr>
      <w:r w:rsidRPr="009116FF">
        <w:rPr>
          <w:rFonts w:ascii="Arial" w:hAnsi="Arial" w:cs="Arial"/>
          <w:sz w:val="20"/>
          <w:szCs w:val="20"/>
        </w:rPr>
        <w:t>Confessions increase Faith</w:t>
      </w:r>
    </w:p>
    <w:p w:rsidR="009116FF" w:rsidRPr="009116FF" w:rsidRDefault="009116FF" w:rsidP="009116FF">
      <w:pPr>
        <w:pStyle w:val="NoSpacing"/>
        <w:rPr>
          <w:rFonts w:ascii="Arial" w:hAnsi="Arial" w:cs="Arial"/>
          <w:sz w:val="20"/>
          <w:szCs w:val="20"/>
        </w:rPr>
      </w:pPr>
      <w:r w:rsidRPr="009116FF">
        <w:rPr>
          <w:rFonts w:ascii="Arial" w:hAnsi="Arial" w:cs="Arial"/>
          <w:sz w:val="20"/>
          <w:szCs w:val="20"/>
        </w:rPr>
        <w:t>Confessions of Faith create reality</w:t>
      </w:r>
    </w:p>
    <w:p w:rsidR="009116FF" w:rsidRPr="009116FF" w:rsidRDefault="009116FF" w:rsidP="00615D8C">
      <w:pPr>
        <w:rPr>
          <w:rFonts w:ascii="Arial" w:hAnsi="Arial" w:cs="Arial"/>
          <w:sz w:val="20"/>
          <w:szCs w:val="20"/>
        </w:rPr>
      </w:pPr>
      <w:r w:rsidRPr="009116FF">
        <w:rPr>
          <w:rFonts w:ascii="Arial" w:hAnsi="Arial" w:cs="Arial"/>
          <w:sz w:val="20"/>
          <w:szCs w:val="20"/>
        </w:rPr>
        <w:t>Confessions are predictable.</w:t>
      </w:r>
    </w:p>
    <w:p w:rsidR="009116FF" w:rsidRPr="009116FF" w:rsidRDefault="00615D8C" w:rsidP="00615D8C">
      <w:pPr>
        <w:rPr>
          <w:rFonts w:ascii="Arial" w:hAnsi="Arial" w:cs="Arial"/>
          <w:sz w:val="20"/>
          <w:szCs w:val="20"/>
        </w:rPr>
      </w:pPr>
      <w:r w:rsidRPr="009116FF">
        <w:rPr>
          <w:rFonts w:ascii="Arial" w:hAnsi="Arial" w:cs="Arial"/>
          <w:sz w:val="20"/>
          <w:szCs w:val="20"/>
        </w:rPr>
        <w:t xml:space="preserve">We are in a season of teaching and teaching is designed to give us understanding. When we have understanding we do not fear. When we have understanding of God’s Word, we are not surprised or astonished when we speak and </w:t>
      </w:r>
      <w:r w:rsidR="009116FF" w:rsidRPr="009116FF">
        <w:rPr>
          <w:rFonts w:ascii="Arial" w:hAnsi="Arial" w:cs="Arial"/>
          <w:sz w:val="20"/>
          <w:szCs w:val="20"/>
        </w:rPr>
        <w:t>that which we speak</w:t>
      </w:r>
      <w:r w:rsidR="009116FF">
        <w:rPr>
          <w:rFonts w:ascii="Arial" w:hAnsi="Arial" w:cs="Arial"/>
          <w:sz w:val="20"/>
          <w:szCs w:val="20"/>
        </w:rPr>
        <w:t xml:space="preserve"> (out loud)</w:t>
      </w:r>
      <w:r w:rsidRPr="009116FF">
        <w:rPr>
          <w:rFonts w:ascii="Arial" w:hAnsi="Arial" w:cs="Arial"/>
          <w:sz w:val="20"/>
          <w:szCs w:val="20"/>
        </w:rPr>
        <w:t xml:space="preserve"> comes to pass. </w:t>
      </w:r>
    </w:p>
    <w:p w:rsidR="00232BA4" w:rsidRPr="009116FF" w:rsidRDefault="00232BA4" w:rsidP="00232BA4">
      <w:pPr>
        <w:pStyle w:val="NoSpacing"/>
        <w:rPr>
          <w:rFonts w:ascii="Arial" w:hAnsi="Arial" w:cs="Arial"/>
          <w:sz w:val="20"/>
          <w:szCs w:val="20"/>
        </w:rPr>
      </w:pPr>
    </w:p>
    <w:sectPr w:rsidR="00232BA4" w:rsidRPr="009116FF" w:rsidSect="00392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6D21"/>
    <w:multiLevelType w:val="multilevel"/>
    <w:tmpl w:val="C1324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062B7"/>
    <w:multiLevelType w:val="hybridMultilevel"/>
    <w:tmpl w:val="9354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B49F6"/>
    <w:multiLevelType w:val="hybridMultilevel"/>
    <w:tmpl w:val="DE3E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7481B"/>
    <w:multiLevelType w:val="multilevel"/>
    <w:tmpl w:val="E9E46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3816E0"/>
    <w:multiLevelType w:val="multilevel"/>
    <w:tmpl w:val="ABC0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43C4B"/>
    <w:multiLevelType w:val="hybridMultilevel"/>
    <w:tmpl w:val="9354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29"/>
    <w:rsid w:val="00003337"/>
    <w:rsid w:val="000042B5"/>
    <w:rsid w:val="00004CDB"/>
    <w:rsid w:val="00011761"/>
    <w:rsid w:val="00021B7E"/>
    <w:rsid w:val="000231F1"/>
    <w:rsid w:val="00051146"/>
    <w:rsid w:val="000627E7"/>
    <w:rsid w:val="00092BBB"/>
    <w:rsid w:val="000D43DB"/>
    <w:rsid w:val="00135FFE"/>
    <w:rsid w:val="00155397"/>
    <w:rsid w:val="00175438"/>
    <w:rsid w:val="0019472C"/>
    <w:rsid w:val="001A411A"/>
    <w:rsid w:val="001B4B14"/>
    <w:rsid w:val="001F6ACC"/>
    <w:rsid w:val="00207433"/>
    <w:rsid w:val="00232BA4"/>
    <w:rsid w:val="002461FB"/>
    <w:rsid w:val="00254C9E"/>
    <w:rsid w:val="0029565C"/>
    <w:rsid w:val="002C2B80"/>
    <w:rsid w:val="002D7376"/>
    <w:rsid w:val="0033379E"/>
    <w:rsid w:val="00357587"/>
    <w:rsid w:val="00373DCE"/>
    <w:rsid w:val="00374256"/>
    <w:rsid w:val="00392E5F"/>
    <w:rsid w:val="003C4876"/>
    <w:rsid w:val="003D1BE0"/>
    <w:rsid w:val="003E4A74"/>
    <w:rsid w:val="003E639A"/>
    <w:rsid w:val="003F253D"/>
    <w:rsid w:val="00442536"/>
    <w:rsid w:val="00494EDA"/>
    <w:rsid w:val="00577D7E"/>
    <w:rsid w:val="005947DF"/>
    <w:rsid w:val="005A4FEE"/>
    <w:rsid w:val="005F26FB"/>
    <w:rsid w:val="005F2921"/>
    <w:rsid w:val="005F7383"/>
    <w:rsid w:val="00615D8C"/>
    <w:rsid w:val="006702DC"/>
    <w:rsid w:val="006B5340"/>
    <w:rsid w:val="006F3B21"/>
    <w:rsid w:val="006F42F6"/>
    <w:rsid w:val="00742492"/>
    <w:rsid w:val="0075345B"/>
    <w:rsid w:val="007807C6"/>
    <w:rsid w:val="007807EE"/>
    <w:rsid w:val="007A30DD"/>
    <w:rsid w:val="007E19A3"/>
    <w:rsid w:val="007F1292"/>
    <w:rsid w:val="007F2FF2"/>
    <w:rsid w:val="0080585B"/>
    <w:rsid w:val="008162B5"/>
    <w:rsid w:val="008258FB"/>
    <w:rsid w:val="00827D8F"/>
    <w:rsid w:val="0084411C"/>
    <w:rsid w:val="008779A3"/>
    <w:rsid w:val="00884893"/>
    <w:rsid w:val="008D7949"/>
    <w:rsid w:val="008F45B8"/>
    <w:rsid w:val="009116FF"/>
    <w:rsid w:val="00921033"/>
    <w:rsid w:val="009612DD"/>
    <w:rsid w:val="009851D1"/>
    <w:rsid w:val="00997841"/>
    <w:rsid w:val="009B4299"/>
    <w:rsid w:val="009D0E66"/>
    <w:rsid w:val="009D2C03"/>
    <w:rsid w:val="00A11600"/>
    <w:rsid w:val="00A46829"/>
    <w:rsid w:val="00A54991"/>
    <w:rsid w:val="00A64AC1"/>
    <w:rsid w:val="00A669E6"/>
    <w:rsid w:val="00A816DD"/>
    <w:rsid w:val="00AA09D3"/>
    <w:rsid w:val="00AB3F0A"/>
    <w:rsid w:val="00AB5670"/>
    <w:rsid w:val="00B223DD"/>
    <w:rsid w:val="00B35025"/>
    <w:rsid w:val="00B44F6D"/>
    <w:rsid w:val="00B71612"/>
    <w:rsid w:val="00BA1398"/>
    <w:rsid w:val="00BC3A91"/>
    <w:rsid w:val="00BF4C29"/>
    <w:rsid w:val="00BF57F7"/>
    <w:rsid w:val="00C04E21"/>
    <w:rsid w:val="00C16A45"/>
    <w:rsid w:val="00C17B86"/>
    <w:rsid w:val="00C2514F"/>
    <w:rsid w:val="00C33B9F"/>
    <w:rsid w:val="00C72F47"/>
    <w:rsid w:val="00C767B3"/>
    <w:rsid w:val="00C76808"/>
    <w:rsid w:val="00C77395"/>
    <w:rsid w:val="00C91EC3"/>
    <w:rsid w:val="00C963F7"/>
    <w:rsid w:val="00CC2582"/>
    <w:rsid w:val="00D110B1"/>
    <w:rsid w:val="00D72968"/>
    <w:rsid w:val="00D75E43"/>
    <w:rsid w:val="00D83DE9"/>
    <w:rsid w:val="00DB2C6F"/>
    <w:rsid w:val="00DC12AE"/>
    <w:rsid w:val="00DF55A5"/>
    <w:rsid w:val="00E65385"/>
    <w:rsid w:val="00E8549B"/>
    <w:rsid w:val="00F27887"/>
    <w:rsid w:val="00F33BBC"/>
    <w:rsid w:val="00F45C6D"/>
    <w:rsid w:val="00F537B3"/>
    <w:rsid w:val="00F70389"/>
    <w:rsid w:val="00F7384D"/>
    <w:rsid w:val="00F8121C"/>
    <w:rsid w:val="00FA1BAD"/>
    <w:rsid w:val="00FC0479"/>
    <w:rsid w:val="00FE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B5272-9228-4714-A55A-FBBBA31D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29"/>
    <w:pPr>
      <w:spacing w:after="0" w:line="240" w:lineRule="auto"/>
    </w:pPr>
  </w:style>
  <w:style w:type="character" w:styleId="Hyperlink">
    <w:name w:val="Hyperlink"/>
    <w:basedOn w:val="DefaultParagraphFont"/>
    <w:uiPriority w:val="99"/>
    <w:semiHidden/>
    <w:unhideWhenUsed/>
    <w:rsid w:val="007F1292"/>
    <w:rPr>
      <w:color w:val="0000FF"/>
      <w:u w:val="single"/>
    </w:rPr>
  </w:style>
  <w:style w:type="character" w:styleId="Emphasis">
    <w:name w:val="Emphasis"/>
    <w:basedOn w:val="DefaultParagraphFont"/>
    <w:uiPriority w:val="20"/>
    <w:qFormat/>
    <w:rsid w:val="007F1292"/>
    <w:rPr>
      <w:i/>
      <w:iCs/>
    </w:rPr>
  </w:style>
  <w:style w:type="character" w:customStyle="1" w:styleId="text">
    <w:name w:val="text"/>
    <w:basedOn w:val="DefaultParagraphFont"/>
    <w:rsid w:val="00921033"/>
  </w:style>
  <w:style w:type="character" w:customStyle="1" w:styleId="st">
    <w:name w:val="st"/>
    <w:basedOn w:val="DefaultParagraphFont"/>
    <w:rsid w:val="00392E5F"/>
  </w:style>
  <w:style w:type="paragraph" w:styleId="NormalWeb">
    <w:name w:val="Normal (Web)"/>
    <w:basedOn w:val="Normal"/>
    <w:uiPriority w:val="99"/>
    <w:unhideWhenUsed/>
    <w:rsid w:val="00CC2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F70389"/>
  </w:style>
  <w:style w:type="paragraph" w:styleId="BalloonText">
    <w:name w:val="Balloon Text"/>
    <w:basedOn w:val="Normal"/>
    <w:link w:val="BalloonTextChar"/>
    <w:uiPriority w:val="99"/>
    <w:semiHidden/>
    <w:unhideWhenUsed/>
    <w:rsid w:val="0082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8F"/>
    <w:rPr>
      <w:rFonts w:ascii="Tahoma" w:hAnsi="Tahoma" w:cs="Tahoma"/>
      <w:sz w:val="16"/>
      <w:szCs w:val="16"/>
    </w:rPr>
  </w:style>
  <w:style w:type="character" w:customStyle="1" w:styleId="woj">
    <w:name w:val="woj"/>
    <w:basedOn w:val="DefaultParagraphFont"/>
    <w:rsid w:val="00004CDB"/>
  </w:style>
  <w:style w:type="paragraph" w:customStyle="1" w:styleId="line">
    <w:name w:val="line"/>
    <w:basedOn w:val="Normal"/>
    <w:rsid w:val="00021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21B7E"/>
  </w:style>
  <w:style w:type="character" w:customStyle="1" w:styleId="sc">
    <w:name w:val="sc"/>
    <w:basedOn w:val="DefaultParagraphFont"/>
    <w:rsid w:val="0088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422">
      <w:bodyDiv w:val="1"/>
      <w:marLeft w:val="0"/>
      <w:marRight w:val="0"/>
      <w:marTop w:val="0"/>
      <w:marBottom w:val="0"/>
      <w:divBdr>
        <w:top w:val="none" w:sz="0" w:space="0" w:color="auto"/>
        <w:left w:val="none" w:sz="0" w:space="0" w:color="auto"/>
        <w:bottom w:val="none" w:sz="0" w:space="0" w:color="auto"/>
        <w:right w:val="none" w:sz="0" w:space="0" w:color="auto"/>
      </w:divBdr>
      <w:divsChild>
        <w:div w:id="1045563940">
          <w:marLeft w:val="0"/>
          <w:marRight w:val="0"/>
          <w:marTop w:val="0"/>
          <w:marBottom w:val="0"/>
          <w:divBdr>
            <w:top w:val="none" w:sz="0" w:space="0" w:color="auto"/>
            <w:left w:val="none" w:sz="0" w:space="0" w:color="auto"/>
            <w:bottom w:val="none" w:sz="0" w:space="0" w:color="auto"/>
            <w:right w:val="none" w:sz="0" w:space="0" w:color="auto"/>
          </w:divBdr>
          <w:divsChild>
            <w:div w:id="921911639">
              <w:marLeft w:val="-225"/>
              <w:marRight w:val="-225"/>
              <w:marTop w:val="0"/>
              <w:marBottom w:val="0"/>
              <w:divBdr>
                <w:top w:val="none" w:sz="0" w:space="0" w:color="auto"/>
                <w:left w:val="none" w:sz="0" w:space="0" w:color="auto"/>
                <w:bottom w:val="none" w:sz="0" w:space="0" w:color="auto"/>
                <w:right w:val="none" w:sz="0" w:space="0" w:color="auto"/>
              </w:divBdr>
              <w:divsChild>
                <w:div w:id="1904945470">
                  <w:marLeft w:val="0"/>
                  <w:marRight w:val="0"/>
                  <w:marTop w:val="0"/>
                  <w:marBottom w:val="0"/>
                  <w:divBdr>
                    <w:top w:val="none" w:sz="0" w:space="0" w:color="auto"/>
                    <w:left w:val="none" w:sz="0" w:space="0" w:color="auto"/>
                    <w:bottom w:val="none" w:sz="0" w:space="0" w:color="auto"/>
                    <w:right w:val="none" w:sz="0" w:space="0" w:color="auto"/>
                  </w:divBdr>
                  <w:divsChild>
                    <w:div w:id="1800951623">
                      <w:marLeft w:val="-225"/>
                      <w:marRight w:val="-225"/>
                      <w:marTop w:val="0"/>
                      <w:marBottom w:val="0"/>
                      <w:divBdr>
                        <w:top w:val="none" w:sz="0" w:space="0" w:color="auto"/>
                        <w:left w:val="none" w:sz="0" w:space="0" w:color="auto"/>
                        <w:bottom w:val="none" w:sz="0" w:space="0" w:color="auto"/>
                        <w:right w:val="none" w:sz="0" w:space="0" w:color="auto"/>
                      </w:divBdr>
                      <w:divsChild>
                        <w:div w:id="751898805">
                          <w:marLeft w:val="0"/>
                          <w:marRight w:val="0"/>
                          <w:marTop w:val="0"/>
                          <w:marBottom w:val="0"/>
                          <w:divBdr>
                            <w:top w:val="none" w:sz="0" w:space="0" w:color="auto"/>
                            <w:left w:val="none" w:sz="0" w:space="0" w:color="auto"/>
                            <w:bottom w:val="none" w:sz="0" w:space="0" w:color="auto"/>
                            <w:right w:val="none" w:sz="0" w:space="0" w:color="auto"/>
                          </w:divBdr>
                          <w:divsChild>
                            <w:div w:id="1427732866">
                              <w:marLeft w:val="-225"/>
                              <w:marRight w:val="-225"/>
                              <w:marTop w:val="0"/>
                              <w:marBottom w:val="0"/>
                              <w:divBdr>
                                <w:top w:val="none" w:sz="0" w:space="0" w:color="auto"/>
                                <w:left w:val="none" w:sz="0" w:space="0" w:color="auto"/>
                                <w:bottom w:val="none" w:sz="0" w:space="0" w:color="auto"/>
                                <w:right w:val="none" w:sz="0" w:space="0" w:color="auto"/>
                              </w:divBdr>
                              <w:divsChild>
                                <w:div w:id="1052194508">
                                  <w:marLeft w:val="0"/>
                                  <w:marRight w:val="0"/>
                                  <w:marTop w:val="0"/>
                                  <w:marBottom w:val="0"/>
                                  <w:divBdr>
                                    <w:top w:val="none" w:sz="0" w:space="0" w:color="auto"/>
                                    <w:left w:val="none" w:sz="0" w:space="0" w:color="auto"/>
                                    <w:bottom w:val="none" w:sz="0" w:space="0" w:color="auto"/>
                                    <w:right w:val="none" w:sz="0" w:space="0" w:color="auto"/>
                                  </w:divBdr>
                                  <w:divsChild>
                                    <w:div w:id="93710510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92534413">
                                          <w:marLeft w:val="0"/>
                                          <w:marRight w:val="0"/>
                                          <w:marTop w:val="0"/>
                                          <w:marBottom w:val="0"/>
                                          <w:divBdr>
                                            <w:top w:val="none" w:sz="0" w:space="0" w:color="auto"/>
                                            <w:left w:val="none" w:sz="0" w:space="0" w:color="auto"/>
                                            <w:bottom w:val="none" w:sz="0" w:space="0" w:color="auto"/>
                                            <w:right w:val="none" w:sz="0" w:space="0" w:color="auto"/>
                                          </w:divBdr>
                                          <w:divsChild>
                                            <w:div w:id="1061563707">
                                              <w:marLeft w:val="0"/>
                                              <w:marRight w:val="0"/>
                                              <w:marTop w:val="0"/>
                                              <w:marBottom w:val="300"/>
                                              <w:divBdr>
                                                <w:top w:val="none" w:sz="0" w:space="0" w:color="auto"/>
                                                <w:left w:val="none" w:sz="0" w:space="0" w:color="auto"/>
                                                <w:bottom w:val="none" w:sz="0" w:space="0" w:color="auto"/>
                                                <w:right w:val="none" w:sz="0" w:space="0" w:color="auto"/>
                                              </w:divBdr>
                                              <w:divsChild>
                                                <w:div w:id="280039881">
                                                  <w:marLeft w:val="0"/>
                                                  <w:marRight w:val="0"/>
                                                  <w:marTop w:val="0"/>
                                                  <w:marBottom w:val="0"/>
                                                  <w:divBdr>
                                                    <w:top w:val="none" w:sz="0" w:space="0" w:color="auto"/>
                                                    <w:left w:val="none" w:sz="0" w:space="0" w:color="auto"/>
                                                    <w:bottom w:val="none" w:sz="0" w:space="0" w:color="auto"/>
                                                    <w:right w:val="none" w:sz="0" w:space="0" w:color="auto"/>
                                                  </w:divBdr>
                                                </w:div>
                                                <w:div w:id="634138992">
                                                  <w:marLeft w:val="0"/>
                                                  <w:marRight w:val="0"/>
                                                  <w:marTop w:val="0"/>
                                                  <w:marBottom w:val="0"/>
                                                  <w:divBdr>
                                                    <w:top w:val="none" w:sz="0" w:space="0" w:color="auto"/>
                                                    <w:left w:val="none" w:sz="0" w:space="0" w:color="auto"/>
                                                    <w:bottom w:val="none" w:sz="0" w:space="0" w:color="auto"/>
                                                    <w:right w:val="none" w:sz="0" w:space="0" w:color="auto"/>
                                                  </w:divBdr>
                                                  <w:divsChild>
                                                    <w:div w:id="1126316093">
                                                      <w:marLeft w:val="-225"/>
                                                      <w:marRight w:val="-225"/>
                                                      <w:marTop w:val="0"/>
                                                      <w:marBottom w:val="0"/>
                                                      <w:divBdr>
                                                        <w:top w:val="none" w:sz="0" w:space="0" w:color="auto"/>
                                                        <w:left w:val="none" w:sz="0" w:space="0" w:color="auto"/>
                                                        <w:bottom w:val="none" w:sz="0" w:space="0" w:color="auto"/>
                                                        <w:right w:val="none" w:sz="0" w:space="0" w:color="auto"/>
                                                      </w:divBdr>
                                                      <w:divsChild>
                                                        <w:div w:id="868252976">
                                                          <w:marLeft w:val="0"/>
                                                          <w:marRight w:val="0"/>
                                                          <w:marTop w:val="0"/>
                                                          <w:marBottom w:val="0"/>
                                                          <w:divBdr>
                                                            <w:top w:val="none" w:sz="0" w:space="0" w:color="auto"/>
                                                            <w:left w:val="none" w:sz="0" w:space="0" w:color="auto"/>
                                                            <w:bottom w:val="none" w:sz="0" w:space="0" w:color="auto"/>
                                                            <w:right w:val="none" w:sz="0" w:space="0" w:color="auto"/>
                                                          </w:divBdr>
                                                        </w:div>
                                                        <w:div w:id="2114737176">
                                                          <w:marLeft w:val="0"/>
                                                          <w:marRight w:val="0"/>
                                                          <w:marTop w:val="0"/>
                                                          <w:marBottom w:val="0"/>
                                                          <w:divBdr>
                                                            <w:top w:val="none" w:sz="0" w:space="0" w:color="auto"/>
                                                            <w:left w:val="none" w:sz="0" w:space="0" w:color="auto"/>
                                                            <w:bottom w:val="none" w:sz="0" w:space="0" w:color="auto"/>
                                                            <w:right w:val="none" w:sz="0" w:space="0" w:color="auto"/>
                                                          </w:divBdr>
                                                          <w:divsChild>
                                                            <w:div w:id="788548566">
                                                              <w:marLeft w:val="0"/>
                                                              <w:marRight w:val="0"/>
                                                              <w:marTop w:val="0"/>
                                                              <w:marBottom w:val="0"/>
                                                              <w:divBdr>
                                                                <w:top w:val="none" w:sz="0" w:space="0" w:color="auto"/>
                                                                <w:left w:val="none" w:sz="0" w:space="0" w:color="auto"/>
                                                                <w:bottom w:val="none" w:sz="0" w:space="0" w:color="auto"/>
                                                                <w:right w:val="none" w:sz="0" w:space="0" w:color="auto"/>
                                                              </w:divBdr>
                                                              <w:divsChild>
                                                                <w:div w:id="436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00282">
                                          <w:marLeft w:val="0"/>
                                          <w:marRight w:val="0"/>
                                          <w:marTop w:val="0"/>
                                          <w:marBottom w:val="0"/>
                                          <w:divBdr>
                                            <w:top w:val="none" w:sz="0" w:space="0" w:color="auto"/>
                                            <w:left w:val="none" w:sz="0" w:space="0" w:color="auto"/>
                                            <w:bottom w:val="none" w:sz="0" w:space="0" w:color="auto"/>
                                            <w:right w:val="none" w:sz="0" w:space="0" w:color="auto"/>
                                          </w:divBdr>
                                          <w:divsChild>
                                            <w:div w:id="1015687228">
                                              <w:marLeft w:val="0"/>
                                              <w:marRight w:val="0"/>
                                              <w:marTop w:val="0"/>
                                              <w:marBottom w:val="300"/>
                                              <w:divBdr>
                                                <w:top w:val="none" w:sz="0" w:space="0" w:color="auto"/>
                                                <w:left w:val="none" w:sz="0" w:space="0" w:color="auto"/>
                                                <w:bottom w:val="none" w:sz="0" w:space="0" w:color="auto"/>
                                                <w:right w:val="none" w:sz="0" w:space="0" w:color="auto"/>
                                              </w:divBdr>
                                              <w:divsChild>
                                                <w:div w:id="1047291729">
                                                  <w:marLeft w:val="0"/>
                                                  <w:marRight w:val="0"/>
                                                  <w:marTop w:val="0"/>
                                                  <w:marBottom w:val="0"/>
                                                  <w:divBdr>
                                                    <w:top w:val="none" w:sz="0" w:space="0" w:color="auto"/>
                                                    <w:left w:val="none" w:sz="0" w:space="0" w:color="auto"/>
                                                    <w:bottom w:val="none" w:sz="0" w:space="0" w:color="auto"/>
                                                    <w:right w:val="none" w:sz="0" w:space="0" w:color="auto"/>
                                                  </w:divBdr>
                                                </w:div>
                                                <w:div w:id="1589969555">
                                                  <w:marLeft w:val="0"/>
                                                  <w:marRight w:val="0"/>
                                                  <w:marTop w:val="0"/>
                                                  <w:marBottom w:val="0"/>
                                                  <w:divBdr>
                                                    <w:top w:val="none" w:sz="0" w:space="0" w:color="auto"/>
                                                    <w:left w:val="none" w:sz="0" w:space="0" w:color="auto"/>
                                                    <w:bottom w:val="none" w:sz="0" w:space="0" w:color="auto"/>
                                                    <w:right w:val="none" w:sz="0" w:space="0" w:color="auto"/>
                                                  </w:divBdr>
                                                  <w:divsChild>
                                                    <w:div w:id="983465375">
                                                      <w:marLeft w:val="-225"/>
                                                      <w:marRight w:val="-225"/>
                                                      <w:marTop w:val="0"/>
                                                      <w:marBottom w:val="0"/>
                                                      <w:divBdr>
                                                        <w:top w:val="none" w:sz="0" w:space="0" w:color="auto"/>
                                                        <w:left w:val="none" w:sz="0" w:space="0" w:color="auto"/>
                                                        <w:bottom w:val="none" w:sz="0" w:space="0" w:color="auto"/>
                                                        <w:right w:val="none" w:sz="0" w:space="0" w:color="auto"/>
                                                      </w:divBdr>
                                                      <w:divsChild>
                                                        <w:div w:id="1716272491">
                                                          <w:marLeft w:val="0"/>
                                                          <w:marRight w:val="0"/>
                                                          <w:marTop w:val="0"/>
                                                          <w:marBottom w:val="0"/>
                                                          <w:divBdr>
                                                            <w:top w:val="none" w:sz="0" w:space="0" w:color="auto"/>
                                                            <w:left w:val="none" w:sz="0" w:space="0" w:color="auto"/>
                                                            <w:bottom w:val="none" w:sz="0" w:space="0" w:color="auto"/>
                                                            <w:right w:val="none" w:sz="0" w:space="0" w:color="auto"/>
                                                          </w:divBdr>
                                                        </w:div>
                                                        <w:div w:id="1092311441">
                                                          <w:marLeft w:val="0"/>
                                                          <w:marRight w:val="0"/>
                                                          <w:marTop w:val="0"/>
                                                          <w:marBottom w:val="0"/>
                                                          <w:divBdr>
                                                            <w:top w:val="none" w:sz="0" w:space="0" w:color="auto"/>
                                                            <w:left w:val="none" w:sz="0" w:space="0" w:color="auto"/>
                                                            <w:bottom w:val="none" w:sz="0" w:space="0" w:color="auto"/>
                                                            <w:right w:val="none" w:sz="0" w:space="0" w:color="auto"/>
                                                          </w:divBdr>
                                                          <w:divsChild>
                                                            <w:div w:id="727654511">
                                                              <w:marLeft w:val="0"/>
                                                              <w:marRight w:val="0"/>
                                                              <w:marTop w:val="0"/>
                                                              <w:marBottom w:val="0"/>
                                                              <w:divBdr>
                                                                <w:top w:val="none" w:sz="0" w:space="0" w:color="auto"/>
                                                                <w:left w:val="none" w:sz="0" w:space="0" w:color="auto"/>
                                                                <w:bottom w:val="none" w:sz="0" w:space="0" w:color="auto"/>
                                                                <w:right w:val="none" w:sz="0" w:space="0" w:color="auto"/>
                                                              </w:divBdr>
                                                              <w:divsChild>
                                                                <w:div w:id="928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80693">
                                          <w:marLeft w:val="0"/>
                                          <w:marRight w:val="0"/>
                                          <w:marTop w:val="0"/>
                                          <w:marBottom w:val="0"/>
                                          <w:divBdr>
                                            <w:top w:val="none" w:sz="0" w:space="0" w:color="auto"/>
                                            <w:left w:val="none" w:sz="0" w:space="0" w:color="auto"/>
                                            <w:bottom w:val="none" w:sz="0" w:space="0" w:color="auto"/>
                                            <w:right w:val="none" w:sz="0" w:space="0" w:color="auto"/>
                                          </w:divBdr>
                                          <w:divsChild>
                                            <w:div w:id="2003199281">
                                              <w:marLeft w:val="0"/>
                                              <w:marRight w:val="0"/>
                                              <w:marTop w:val="0"/>
                                              <w:marBottom w:val="300"/>
                                              <w:divBdr>
                                                <w:top w:val="none" w:sz="0" w:space="0" w:color="auto"/>
                                                <w:left w:val="none" w:sz="0" w:space="0" w:color="auto"/>
                                                <w:bottom w:val="none" w:sz="0" w:space="0" w:color="auto"/>
                                                <w:right w:val="none" w:sz="0" w:space="0" w:color="auto"/>
                                              </w:divBdr>
                                              <w:divsChild>
                                                <w:div w:id="2030567718">
                                                  <w:marLeft w:val="0"/>
                                                  <w:marRight w:val="0"/>
                                                  <w:marTop w:val="0"/>
                                                  <w:marBottom w:val="0"/>
                                                  <w:divBdr>
                                                    <w:top w:val="none" w:sz="0" w:space="0" w:color="auto"/>
                                                    <w:left w:val="none" w:sz="0" w:space="0" w:color="auto"/>
                                                    <w:bottom w:val="none" w:sz="0" w:space="0" w:color="auto"/>
                                                    <w:right w:val="none" w:sz="0" w:space="0" w:color="auto"/>
                                                  </w:divBdr>
                                                </w:div>
                                                <w:div w:id="1127547297">
                                                  <w:marLeft w:val="0"/>
                                                  <w:marRight w:val="0"/>
                                                  <w:marTop w:val="0"/>
                                                  <w:marBottom w:val="0"/>
                                                  <w:divBdr>
                                                    <w:top w:val="none" w:sz="0" w:space="0" w:color="auto"/>
                                                    <w:left w:val="none" w:sz="0" w:space="0" w:color="auto"/>
                                                    <w:bottom w:val="none" w:sz="0" w:space="0" w:color="auto"/>
                                                    <w:right w:val="none" w:sz="0" w:space="0" w:color="auto"/>
                                                  </w:divBdr>
                                                  <w:divsChild>
                                                    <w:div w:id="1874152865">
                                                      <w:marLeft w:val="-225"/>
                                                      <w:marRight w:val="-225"/>
                                                      <w:marTop w:val="0"/>
                                                      <w:marBottom w:val="0"/>
                                                      <w:divBdr>
                                                        <w:top w:val="none" w:sz="0" w:space="0" w:color="auto"/>
                                                        <w:left w:val="none" w:sz="0" w:space="0" w:color="auto"/>
                                                        <w:bottom w:val="none" w:sz="0" w:space="0" w:color="auto"/>
                                                        <w:right w:val="none" w:sz="0" w:space="0" w:color="auto"/>
                                                      </w:divBdr>
                                                      <w:divsChild>
                                                        <w:div w:id="275736">
                                                          <w:marLeft w:val="0"/>
                                                          <w:marRight w:val="0"/>
                                                          <w:marTop w:val="0"/>
                                                          <w:marBottom w:val="0"/>
                                                          <w:divBdr>
                                                            <w:top w:val="none" w:sz="0" w:space="0" w:color="auto"/>
                                                            <w:left w:val="none" w:sz="0" w:space="0" w:color="auto"/>
                                                            <w:bottom w:val="none" w:sz="0" w:space="0" w:color="auto"/>
                                                            <w:right w:val="none" w:sz="0" w:space="0" w:color="auto"/>
                                                          </w:divBdr>
                                                        </w:div>
                                                        <w:div w:id="2122071087">
                                                          <w:marLeft w:val="0"/>
                                                          <w:marRight w:val="0"/>
                                                          <w:marTop w:val="0"/>
                                                          <w:marBottom w:val="0"/>
                                                          <w:divBdr>
                                                            <w:top w:val="none" w:sz="0" w:space="0" w:color="auto"/>
                                                            <w:left w:val="none" w:sz="0" w:space="0" w:color="auto"/>
                                                            <w:bottom w:val="none" w:sz="0" w:space="0" w:color="auto"/>
                                                            <w:right w:val="none" w:sz="0" w:space="0" w:color="auto"/>
                                                          </w:divBdr>
                                                          <w:divsChild>
                                                            <w:div w:id="691953020">
                                                              <w:marLeft w:val="0"/>
                                                              <w:marRight w:val="0"/>
                                                              <w:marTop w:val="0"/>
                                                              <w:marBottom w:val="0"/>
                                                              <w:divBdr>
                                                                <w:top w:val="none" w:sz="0" w:space="0" w:color="auto"/>
                                                                <w:left w:val="none" w:sz="0" w:space="0" w:color="auto"/>
                                                                <w:bottom w:val="none" w:sz="0" w:space="0" w:color="auto"/>
                                                                <w:right w:val="none" w:sz="0" w:space="0" w:color="auto"/>
                                                              </w:divBdr>
                                                              <w:divsChild>
                                                                <w:div w:id="7888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249">
                                          <w:marLeft w:val="0"/>
                                          <w:marRight w:val="0"/>
                                          <w:marTop w:val="0"/>
                                          <w:marBottom w:val="0"/>
                                          <w:divBdr>
                                            <w:top w:val="none" w:sz="0" w:space="0" w:color="auto"/>
                                            <w:left w:val="none" w:sz="0" w:space="0" w:color="auto"/>
                                            <w:bottom w:val="none" w:sz="0" w:space="0" w:color="auto"/>
                                            <w:right w:val="none" w:sz="0" w:space="0" w:color="auto"/>
                                          </w:divBdr>
                                          <w:divsChild>
                                            <w:div w:id="1709453115">
                                              <w:marLeft w:val="0"/>
                                              <w:marRight w:val="0"/>
                                              <w:marTop w:val="0"/>
                                              <w:marBottom w:val="300"/>
                                              <w:divBdr>
                                                <w:top w:val="none" w:sz="0" w:space="0" w:color="auto"/>
                                                <w:left w:val="none" w:sz="0" w:space="0" w:color="auto"/>
                                                <w:bottom w:val="none" w:sz="0" w:space="0" w:color="auto"/>
                                                <w:right w:val="none" w:sz="0" w:space="0" w:color="auto"/>
                                              </w:divBdr>
                                              <w:divsChild>
                                                <w:div w:id="762073259">
                                                  <w:marLeft w:val="0"/>
                                                  <w:marRight w:val="0"/>
                                                  <w:marTop w:val="0"/>
                                                  <w:marBottom w:val="0"/>
                                                  <w:divBdr>
                                                    <w:top w:val="none" w:sz="0" w:space="0" w:color="auto"/>
                                                    <w:left w:val="none" w:sz="0" w:space="0" w:color="auto"/>
                                                    <w:bottom w:val="none" w:sz="0" w:space="0" w:color="auto"/>
                                                    <w:right w:val="none" w:sz="0" w:space="0" w:color="auto"/>
                                                  </w:divBdr>
                                                </w:div>
                                                <w:div w:id="987897604">
                                                  <w:marLeft w:val="0"/>
                                                  <w:marRight w:val="0"/>
                                                  <w:marTop w:val="0"/>
                                                  <w:marBottom w:val="0"/>
                                                  <w:divBdr>
                                                    <w:top w:val="none" w:sz="0" w:space="0" w:color="auto"/>
                                                    <w:left w:val="none" w:sz="0" w:space="0" w:color="auto"/>
                                                    <w:bottom w:val="none" w:sz="0" w:space="0" w:color="auto"/>
                                                    <w:right w:val="none" w:sz="0" w:space="0" w:color="auto"/>
                                                  </w:divBdr>
                                                  <w:divsChild>
                                                    <w:div w:id="1968732070">
                                                      <w:marLeft w:val="-225"/>
                                                      <w:marRight w:val="-225"/>
                                                      <w:marTop w:val="0"/>
                                                      <w:marBottom w:val="0"/>
                                                      <w:divBdr>
                                                        <w:top w:val="none" w:sz="0" w:space="0" w:color="auto"/>
                                                        <w:left w:val="none" w:sz="0" w:space="0" w:color="auto"/>
                                                        <w:bottom w:val="none" w:sz="0" w:space="0" w:color="auto"/>
                                                        <w:right w:val="none" w:sz="0" w:space="0" w:color="auto"/>
                                                      </w:divBdr>
                                                      <w:divsChild>
                                                        <w:div w:id="1050418831">
                                                          <w:marLeft w:val="0"/>
                                                          <w:marRight w:val="0"/>
                                                          <w:marTop w:val="0"/>
                                                          <w:marBottom w:val="0"/>
                                                          <w:divBdr>
                                                            <w:top w:val="none" w:sz="0" w:space="0" w:color="auto"/>
                                                            <w:left w:val="none" w:sz="0" w:space="0" w:color="auto"/>
                                                            <w:bottom w:val="none" w:sz="0" w:space="0" w:color="auto"/>
                                                            <w:right w:val="none" w:sz="0" w:space="0" w:color="auto"/>
                                                          </w:divBdr>
                                                        </w:div>
                                                        <w:div w:id="1150748919">
                                                          <w:marLeft w:val="0"/>
                                                          <w:marRight w:val="0"/>
                                                          <w:marTop w:val="0"/>
                                                          <w:marBottom w:val="0"/>
                                                          <w:divBdr>
                                                            <w:top w:val="none" w:sz="0" w:space="0" w:color="auto"/>
                                                            <w:left w:val="none" w:sz="0" w:space="0" w:color="auto"/>
                                                            <w:bottom w:val="none" w:sz="0" w:space="0" w:color="auto"/>
                                                            <w:right w:val="none" w:sz="0" w:space="0" w:color="auto"/>
                                                          </w:divBdr>
                                                          <w:divsChild>
                                                            <w:div w:id="711268042">
                                                              <w:marLeft w:val="0"/>
                                                              <w:marRight w:val="0"/>
                                                              <w:marTop w:val="0"/>
                                                              <w:marBottom w:val="0"/>
                                                              <w:divBdr>
                                                                <w:top w:val="none" w:sz="0" w:space="0" w:color="auto"/>
                                                                <w:left w:val="none" w:sz="0" w:space="0" w:color="auto"/>
                                                                <w:bottom w:val="none" w:sz="0" w:space="0" w:color="auto"/>
                                                                <w:right w:val="none" w:sz="0" w:space="0" w:color="auto"/>
                                                              </w:divBdr>
                                                              <w:divsChild>
                                                                <w:div w:id="16450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606526">
      <w:bodyDiv w:val="1"/>
      <w:marLeft w:val="0"/>
      <w:marRight w:val="0"/>
      <w:marTop w:val="0"/>
      <w:marBottom w:val="0"/>
      <w:divBdr>
        <w:top w:val="none" w:sz="0" w:space="0" w:color="auto"/>
        <w:left w:val="none" w:sz="0" w:space="0" w:color="auto"/>
        <w:bottom w:val="none" w:sz="0" w:space="0" w:color="auto"/>
        <w:right w:val="none" w:sz="0" w:space="0" w:color="auto"/>
      </w:divBdr>
      <w:divsChild>
        <w:div w:id="764494603">
          <w:marLeft w:val="0"/>
          <w:marRight w:val="0"/>
          <w:marTop w:val="0"/>
          <w:marBottom w:val="0"/>
          <w:divBdr>
            <w:top w:val="none" w:sz="0" w:space="0" w:color="auto"/>
            <w:left w:val="none" w:sz="0" w:space="0" w:color="auto"/>
            <w:bottom w:val="none" w:sz="0" w:space="0" w:color="auto"/>
            <w:right w:val="none" w:sz="0" w:space="0" w:color="auto"/>
          </w:divBdr>
          <w:divsChild>
            <w:div w:id="1141776424">
              <w:marLeft w:val="0"/>
              <w:marRight w:val="0"/>
              <w:marTop w:val="0"/>
              <w:marBottom w:val="0"/>
              <w:divBdr>
                <w:top w:val="none" w:sz="0" w:space="0" w:color="auto"/>
                <w:left w:val="none" w:sz="0" w:space="0" w:color="auto"/>
                <w:bottom w:val="none" w:sz="0" w:space="0" w:color="auto"/>
                <w:right w:val="none" w:sz="0" w:space="0" w:color="auto"/>
              </w:divBdr>
              <w:divsChild>
                <w:div w:id="13187938">
                  <w:marLeft w:val="0"/>
                  <w:marRight w:val="0"/>
                  <w:marTop w:val="0"/>
                  <w:marBottom w:val="0"/>
                  <w:divBdr>
                    <w:top w:val="none" w:sz="0" w:space="0" w:color="auto"/>
                    <w:left w:val="none" w:sz="0" w:space="0" w:color="auto"/>
                    <w:bottom w:val="none" w:sz="0" w:space="0" w:color="auto"/>
                    <w:right w:val="none" w:sz="0" w:space="0" w:color="auto"/>
                  </w:divBdr>
                  <w:divsChild>
                    <w:div w:id="359553177">
                      <w:marLeft w:val="0"/>
                      <w:marRight w:val="0"/>
                      <w:marTop w:val="0"/>
                      <w:marBottom w:val="0"/>
                      <w:divBdr>
                        <w:top w:val="none" w:sz="0" w:space="0" w:color="auto"/>
                        <w:left w:val="none" w:sz="0" w:space="0" w:color="auto"/>
                        <w:bottom w:val="none" w:sz="0" w:space="0" w:color="auto"/>
                        <w:right w:val="none" w:sz="0" w:space="0" w:color="auto"/>
                      </w:divBdr>
                      <w:divsChild>
                        <w:div w:id="452984936">
                          <w:marLeft w:val="0"/>
                          <w:marRight w:val="0"/>
                          <w:marTop w:val="0"/>
                          <w:marBottom w:val="0"/>
                          <w:divBdr>
                            <w:top w:val="none" w:sz="0" w:space="0" w:color="auto"/>
                            <w:left w:val="none" w:sz="0" w:space="0" w:color="auto"/>
                            <w:bottom w:val="none" w:sz="0" w:space="0" w:color="auto"/>
                            <w:right w:val="none" w:sz="0" w:space="0" w:color="auto"/>
                          </w:divBdr>
                          <w:divsChild>
                            <w:div w:id="1395590272">
                              <w:marLeft w:val="0"/>
                              <w:marRight w:val="0"/>
                              <w:marTop w:val="0"/>
                              <w:marBottom w:val="0"/>
                              <w:divBdr>
                                <w:top w:val="none" w:sz="0" w:space="0" w:color="auto"/>
                                <w:left w:val="none" w:sz="0" w:space="0" w:color="auto"/>
                                <w:bottom w:val="none" w:sz="0" w:space="0" w:color="auto"/>
                                <w:right w:val="none" w:sz="0" w:space="0" w:color="auto"/>
                              </w:divBdr>
                              <w:divsChild>
                                <w:div w:id="1844515173">
                                  <w:marLeft w:val="0"/>
                                  <w:marRight w:val="0"/>
                                  <w:marTop w:val="0"/>
                                  <w:marBottom w:val="0"/>
                                  <w:divBdr>
                                    <w:top w:val="none" w:sz="0" w:space="0" w:color="auto"/>
                                    <w:left w:val="none" w:sz="0" w:space="0" w:color="auto"/>
                                    <w:bottom w:val="none" w:sz="0" w:space="0" w:color="auto"/>
                                    <w:right w:val="none" w:sz="0" w:space="0" w:color="auto"/>
                                  </w:divBdr>
                                  <w:divsChild>
                                    <w:div w:id="1394039010">
                                      <w:marLeft w:val="0"/>
                                      <w:marRight w:val="0"/>
                                      <w:marTop w:val="0"/>
                                      <w:marBottom w:val="0"/>
                                      <w:divBdr>
                                        <w:top w:val="none" w:sz="0" w:space="0" w:color="auto"/>
                                        <w:left w:val="none" w:sz="0" w:space="0" w:color="auto"/>
                                        <w:bottom w:val="none" w:sz="0" w:space="0" w:color="auto"/>
                                        <w:right w:val="none" w:sz="0" w:space="0" w:color="auto"/>
                                      </w:divBdr>
                                      <w:divsChild>
                                        <w:div w:id="1532526513">
                                          <w:marLeft w:val="0"/>
                                          <w:marRight w:val="0"/>
                                          <w:marTop w:val="0"/>
                                          <w:marBottom w:val="0"/>
                                          <w:divBdr>
                                            <w:top w:val="none" w:sz="0" w:space="0" w:color="auto"/>
                                            <w:left w:val="none" w:sz="0" w:space="0" w:color="auto"/>
                                            <w:bottom w:val="none" w:sz="0" w:space="0" w:color="auto"/>
                                            <w:right w:val="none" w:sz="0" w:space="0" w:color="auto"/>
                                          </w:divBdr>
                                          <w:divsChild>
                                            <w:div w:id="1324043882">
                                              <w:marLeft w:val="0"/>
                                              <w:marRight w:val="0"/>
                                              <w:marTop w:val="0"/>
                                              <w:marBottom w:val="0"/>
                                              <w:divBdr>
                                                <w:top w:val="none" w:sz="0" w:space="0" w:color="auto"/>
                                                <w:left w:val="none" w:sz="0" w:space="0" w:color="auto"/>
                                                <w:bottom w:val="none" w:sz="0" w:space="0" w:color="auto"/>
                                                <w:right w:val="none" w:sz="0" w:space="0" w:color="auto"/>
                                              </w:divBdr>
                                              <w:divsChild>
                                                <w:div w:id="653220145">
                                                  <w:marLeft w:val="0"/>
                                                  <w:marRight w:val="0"/>
                                                  <w:marTop w:val="0"/>
                                                  <w:marBottom w:val="0"/>
                                                  <w:divBdr>
                                                    <w:top w:val="none" w:sz="0" w:space="0" w:color="auto"/>
                                                    <w:left w:val="none" w:sz="0" w:space="0" w:color="auto"/>
                                                    <w:bottom w:val="none" w:sz="0" w:space="0" w:color="auto"/>
                                                    <w:right w:val="none" w:sz="0" w:space="0" w:color="auto"/>
                                                  </w:divBdr>
                                                  <w:divsChild>
                                                    <w:div w:id="891308769">
                                                      <w:marLeft w:val="0"/>
                                                      <w:marRight w:val="0"/>
                                                      <w:marTop w:val="0"/>
                                                      <w:marBottom w:val="0"/>
                                                      <w:divBdr>
                                                        <w:top w:val="none" w:sz="0" w:space="0" w:color="auto"/>
                                                        <w:left w:val="none" w:sz="0" w:space="0" w:color="auto"/>
                                                        <w:bottom w:val="none" w:sz="0" w:space="0" w:color="auto"/>
                                                        <w:right w:val="none" w:sz="0" w:space="0" w:color="auto"/>
                                                      </w:divBdr>
                                                      <w:divsChild>
                                                        <w:div w:id="1556157766">
                                                          <w:marLeft w:val="0"/>
                                                          <w:marRight w:val="0"/>
                                                          <w:marTop w:val="0"/>
                                                          <w:marBottom w:val="0"/>
                                                          <w:divBdr>
                                                            <w:top w:val="none" w:sz="0" w:space="0" w:color="auto"/>
                                                            <w:left w:val="none" w:sz="0" w:space="0" w:color="auto"/>
                                                            <w:bottom w:val="none" w:sz="0" w:space="0" w:color="auto"/>
                                                            <w:right w:val="none" w:sz="0" w:space="0" w:color="auto"/>
                                                          </w:divBdr>
                                                          <w:divsChild>
                                                            <w:div w:id="707412435">
                                                              <w:marLeft w:val="0"/>
                                                              <w:marRight w:val="0"/>
                                                              <w:marTop w:val="0"/>
                                                              <w:marBottom w:val="0"/>
                                                              <w:divBdr>
                                                                <w:top w:val="none" w:sz="0" w:space="0" w:color="auto"/>
                                                                <w:left w:val="none" w:sz="0" w:space="0" w:color="auto"/>
                                                                <w:bottom w:val="none" w:sz="0" w:space="0" w:color="auto"/>
                                                                <w:right w:val="none" w:sz="0" w:space="0" w:color="auto"/>
                                                              </w:divBdr>
                                                              <w:divsChild>
                                                                <w:div w:id="150870779">
                                                                  <w:marLeft w:val="0"/>
                                                                  <w:marRight w:val="0"/>
                                                                  <w:marTop w:val="0"/>
                                                                  <w:marBottom w:val="0"/>
                                                                  <w:divBdr>
                                                                    <w:top w:val="none" w:sz="0" w:space="0" w:color="auto"/>
                                                                    <w:left w:val="none" w:sz="0" w:space="0" w:color="auto"/>
                                                                    <w:bottom w:val="none" w:sz="0" w:space="0" w:color="auto"/>
                                                                    <w:right w:val="none" w:sz="0" w:space="0" w:color="auto"/>
                                                                  </w:divBdr>
                                                                  <w:divsChild>
                                                                    <w:div w:id="1627196704">
                                                                      <w:marLeft w:val="0"/>
                                                                      <w:marRight w:val="0"/>
                                                                      <w:marTop w:val="0"/>
                                                                      <w:marBottom w:val="0"/>
                                                                      <w:divBdr>
                                                                        <w:top w:val="none" w:sz="0" w:space="0" w:color="auto"/>
                                                                        <w:left w:val="none" w:sz="0" w:space="0" w:color="auto"/>
                                                                        <w:bottom w:val="none" w:sz="0" w:space="0" w:color="auto"/>
                                                                        <w:right w:val="none" w:sz="0" w:space="0" w:color="auto"/>
                                                                      </w:divBdr>
                                                                      <w:divsChild>
                                                                        <w:div w:id="754787099">
                                                                          <w:marLeft w:val="0"/>
                                                                          <w:marRight w:val="0"/>
                                                                          <w:marTop w:val="0"/>
                                                                          <w:marBottom w:val="0"/>
                                                                          <w:divBdr>
                                                                            <w:top w:val="none" w:sz="0" w:space="0" w:color="auto"/>
                                                                            <w:left w:val="none" w:sz="0" w:space="0" w:color="auto"/>
                                                                            <w:bottom w:val="none" w:sz="0" w:space="0" w:color="auto"/>
                                                                            <w:right w:val="none" w:sz="0" w:space="0" w:color="auto"/>
                                                                          </w:divBdr>
                                                                          <w:divsChild>
                                                                            <w:div w:id="1192916748">
                                                                              <w:marLeft w:val="0"/>
                                                                              <w:marRight w:val="0"/>
                                                                              <w:marTop w:val="0"/>
                                                                              <w:marBottom w:val="0"/>
                                                                              <w:divBdr>
                                                                                <w:top w:val="none" w:sz="0" w:space="0" w:color="auto"/>
                                                                                <w:left w:val="none" w:sz="0" w:space="0" w:color="auto"/>
                                                                                <w:bottom w:val="none" w:sz="0" w:space="0" w:color="auto"/>
                                                                                <w:right w:val="none" w:sz="0" w:space="0" w:color="auto"/>
                                                                              </w:divBdr>
                                                                              <w:divsChild>
                                                                                <w:div w:id="773868524">
                                                                                  <w:marLeft w:val="0"/>
                                                                                  <w:marRight w:val="0"/>
                                                                                  <w:marTop w:val="0"/>
                                                                                  <w:marBottom w:val="0"/>
                                                                                  <w:divBdr>
                                                                                    <w:top w:val="none" w:sz="0" w:space="0" w:color="auto"/>
                                                                                    <w:left w:val="none" w:sz="0" w:space="0" w:color="auto"/>
                                                                                    <w:bottom w:val="none" w:sz="0" w:space="0" w:color="auto"/>
                                                                                    <w:right w:val="none" w:sz="0" w:space="0" w:color="auto"/>
                                                                                  </w:divBdr>
                                                                                  <w:divsChild>
                                                                                    <w:div w:id="1958557137">
                                                                                      <w:marLeft w:val="0"/>
                                                                                      <w:marRight w:val="0"/>
                                                                                      <w:marTop w:val="0"/>
                                                                                      <w:marBottom w:val="0"/>
                                                                                      <w:divBdr>
                                                                                        <w:top w:val="none" w:sz="0" w:space="0" w:color="auto"/>
                                                                                        <w:left w:val="none" w:sz="0" w:space="0" w:color="auto"/>
                                                                                        <w:bottom w:val="none" w:sz="0" w:space="0" w:color="auto"/>
                                                                                        <w:right w:val="none" w:sz="0" w:space="0" w:color="auto"/>
                                                                                      </w:divBdr>
                                                                                      <w:divsChild>
                                                                                        <w:div w:id="168981782">
                                                                                          <w:marLeft w:val="0"/>
                                                                                          <w:marRight w:val="0"/>
                                                                                          <w:marTop w:val="0"/>
                                                                                          <w:marBottom w:val="0"/>
                                                                                          <w:divBdr>
                                                                                            <w:top w:val="none" w:sz="0" w:space="0" w:color="auto"/>
                                                                                            <w:left w:val="none" w:sz="0" w:space="0" w:color="auto"/>
                                                                                            <w:bottom w:val="none" w:sz="0" w:space="0" w:color="auto"/>
                                                                                            <w:right w:val="none" w:sz="0" w:space="0" w:color="auto"/>
                                                                                          </w:divBdr>
                                                                                          <w:divsChild>
                                                                                            <w:div w:id="882979967">
                                                                                              <w:marLeft w:val="300"/>
                                                                                              <w:marRight w:val="0"/>
                                                                                              <w:marTop w:val="0"/>
                                                                                              <w:marBottom w:val="0"/>
                                                                                              <w:divBdr>
                                                                                                <w:top w:val="none" w:sz="0" w:space="0" w:color="auto"/>
                                                                                                <w:left w:val="none" w:sz="0" w:space="0" w:color="auto"/>
                                                                                                <w:bottom w:val="none" w:sz="0" w:space="0" w:color="auto"/>
                                                                                                <w:right w:val="none" w:sz="0" w:space="0" w:color="auto"/>
                                                                                              </w:divBdr>
                                                                                              <w:divsChild>
                                                                                                <w:div w:id="2103648700">
                                                                                                  <w:marLeft w:val="0"/>
                                                                                                  <w:marRight w:val="0"/>
                                                                                                  <w:marTop w:val="0"/>
                                                                                                  <w:marBottom w:val="0"/>
                                                                                                  <w:divBdr>
                                                                                                    <w:top w:val="none" w:sz="0" w:space="0" w:color="auto"/>
                                                                                                    <w:left w:val="none" w:sz="0" w:space="0" w:color="auto"/>
                                                                                                    <w:bottom w:val="none" w:sz="0" w:space="0" w:color="auto"/>
                                                                                                    <w:right w:val="none" w:sz="0" w:space="0" w:color="auto"/>
                                                                                                  </w:divBdr>
                                                                                                  <w:divsChild>
                                                                                                    <w:div w:id="6446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664964">
      <w:bodyDiv w:val="1"/>
      <w:marLeft w:val="0"/>
      <w:marRight w:val="0"/>
      <w:marTop w:val="0"/>
      <w:marBottom w:val="0"/>
      <w:divBdr>
        <w:top w:val="none" w:sz="0" w:space="0" w:color="auto"/>
        <w:left w:val="none" w:sz="0" w:space="0" w:color="auto"/>
        <w:bottom w:val="none" w:sz="0" w:space="0" w:color="auto"/>
        <w:right w:val="none" w:sz="0" w:space="0" w:color="auto"/>
      </w:divBdr>
      <w:divsChild>
        <w:div w:id="1508010486">
          <w:marLeft w:val="0"/>
          <w:marRight w:val="0"/>
          <w:marTop w:val="0"/>
          <w:marBottom w:val="0"/>
          <w:divBdr>
            <w:top w:val="none" w:sz="0" w:space="0" w:color="auto"/>
            <w:left w:val="none" w:sz="0" w:space="0" w:color="auto"/>
            <w:bottom w:val="none" w:sz="0" w:space="0" w:color="auto"/>
            <w:right w:val="none" w:sz="0" w:space="0" w:color="auto"/>
          </w:divBdr>
          <w:divsChild>
            <w:div w:id="1642734090">
              <w:marLeft w:val="0"/>
              <w:marRight w:val="0"/>
              <w:marTop w:val="0"/>
              <w:marBottom w:val="0"/>
              <w:divBdr>
                <w:top w:val="none" w:sz="0" w:space="0" w:color="auto"/>
                <w:left w:val="none" w:sz="0" w:space="0" w:color="auto"/>
                <w:bottom w:val="none" w:sz="0" w:space="0" w:color="auto"/>
                <w:right w:val="none" w:sz="0" w:space="0" w:color="auto"/>
              </w:divBdr>
              <w:divsChild>
                <w:div w:id="641738474">
                  <w:marLeft w:val="0"/>
                  <w:marRight w:val="0"/>
                  <w:marTop w:val="0"/>
                  <w:marBottom w:val="0"/>
                  <w:divBdr>
                    <w:top w:val="none" w:sz="0" w:space="0" w:color="auto"/>
                    <w:left w:val="none" w:sz="0" w:space="0" w:color="auto"/>
                    <w:bottom w:val="none" w:sz="0" w:space="0" w:color="auto"/>
                    <w:right w:val="none" w:sz="0" w:space="0" w:color="auto"/>
                  </w:divBdr>
                  <w:divsChild>
                    <w:div w:id="1305962758">
                      <w:marLeft w:val="0"/>
                      <w:marRight w:val="0"/>
                      <w:marTop w:val="0"/>
                      <w:marBottom w:val="0"/>
                      <w:divBdr>
                        <w:top w:val="none" w:sz="0" w:space="0" w:color="auto"/>
                        <w:left w:val="none" w:sz="0" w:space="0" w:color="auto"/>
                        <w:bottom w:val="none" w:sz="0" w:space="0" w:color="auto"/>
                        <w:right w:val="none" w:sz="0" w:space="0" w:color="auto"/>
                      </w:divBdr>
                      <w:divsChild>
                        <w:div w:id="181432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46454">
                              <w:marLeft w:val="0"/>
                              <w:marRight w:val="0"/>
                              <w:marTop w:val="0"/>
                              <w:marBottom w:val="0"/>
                              <w:divBdr>
                                <w:top w:val="none" w:sz="0" w:space="0" w:color="auto"/>
                                <w:left w:val="none" w:sz="0" w:space="0" w:color="auto"/>
                                <w:bottom w:val="none" w:sz="0" w:space="0" w:color="auto"/>
                                <w:right w:val="none" w:sz="0" w:space="0" w:color="auto"/>
                              </w:divBdr>
                            </w:div>
                            <w:div w:id="18460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09197">
      <w:bodyDiv w:val="1"/>
      <w:marLeft w:val="0"/>
      <w:marRight w:val="0"/>
      <w:marTop w:val="0"/>
      <w:marBottom w:val="0"/>
      <w:divBdr>
        <w:top w:val="none" w:sz="0" w:space="0" w:color="auto"/>
        <w:left w:val="none" w:sz="0" w:space="0" w:color="auto"/>
        <w:bottom w:val="none" w:sz="0" w:space="0" w:color="auto"/>
        <w:right w:val="none" w:sz="0" w:space="0" w:color="auto"/>
      </w:divBdr>
      <w:divsChild>
        <w:div w:id="717319420">
          <w:marLeft w:val="0"/>
          <w:marRight w:val="0"/>
          <w:marTop w:val="0"/>
          <w:marBottom w:val="0"/>
          <w:divBdr>
            <w:top w:val="none" w:sz="0" w:space="0" w:color="auto"/>
            <w:left w:val="none" w:sz="0" w:space="0" w:color="auto"/>
            <w:bottom w:val="none" w:sz="0" w:space="0" w:color="auto"/>
            <w:right w:val="none" w:sz="0" w:space="0" w:color="auto"/>
          </w:divBdr>
          <w:divsChild>
            <w:div w:id="1129932328">
              <w:marLeft w:val="0"/>
              <w:marRight w:val="0"/>
              <w:marTop w:val="0"/>
              <w:marBottom w:val="0"/>
              <w:divBdr>
                <w:top w:val="none" w:sz="0" w:space="0" w:color="auto"/>
                <w:left w:val="none" w:sz="0" w:space="0" w:color="auto"/>
                <w:bottom w:val="none" w:sz="0" w:space="0" w:color="auto"/>
                <w:right w:val="none" w:sz="0" w:space="0" w:color="auto"/>
              </w:divBdr>
              <w:divsChild>
                <w:div w:id="1211721737">
                  <w:marLeft w:val="0"/>
                  <w:marRight w:val="0"/>
                  <w:marTop w:val="0"/>
                  <w:marBottom w:val="0"/>
                  <w:divBdr>
                    <w:top w:val="none" w:sz="0" w:space="0" w:color="auto"/>
                    <w:left w:val="none" w:sz="0" w:space="0" w:color="auto"/>
                    <w:bottom w:val="none" w:sz="0" w:space="0" w:color="auto"/>
                    <w:right w:val="none" w:sz="0" w:space="0" w:color="auto"/>
                  </w:divBdr>
                  <w:divsChild>
                    <w:div w:id="542718959">
                      <w:marLeft w:val="0"/>
                      <w:marRight w:val="0"/>
                      <w:marTop w:val="0"/>
                      <w:marBottom w:val="0"/>
                      <w:divBdr>
                        <w:top w:val="none" w:sz="0" w:space="0" w:color="auto"/>
                        <w:left w:val="none" w:sz="0" w:space="0" w:color="auto"/>
                        <w:bottom w:val="none" w:sz="0" w:space="0" w:color="auto"/>
                        <w:right w:val="none" w:sz="0" w:space="0" w:color="auto"/>
                      </w:divBdr>
                      <w:divsChild>
                        <w:div w:id="16296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98993">
      <w:bodyDiv w:val="1"/>
      <w:marLeft w:val="0"/>
      <w:marRight w:val="0"/>
      <w:marTop w:val="0"/>
      <w:marBottom w:val="0"/>
      <w:divBdr>
        <w:top w:val="none" w:sz="0" w:space="0" w:color="auto"/>
        <w:left w:val="none" w:sz="0" w:space="0" w:color="auto"/>
        <w:bottom w:val="none" w:sz="0" w:space="0" w:color="auto"/>
        <w:right w:val="none" w:sz="0" w:space="0" w:color="auto"/>
      </w:divBdr>
      <w:divsChild>
        <w:div w:id="2110003433">
          <w:marLeft w:val="0"/>
          <w:marRight w:val="0"/>
          <w:marTop w:val="0"/>
          <w:marBottom w:val="0"/>
          <w:divBdr>
            <w:top w:val="none" w:sz="0" w:space="0" w:color="auto"/>
            <w:left w:val="none" w:sz="0" w:space="0" w:color="auto"/>
            <w:bottom w:val="none" w:sz="0" w:space="0" w:color="auto"/>
            <w:right w:val="none" w:sz="0" w:space="0" w:color="auto"/>
          </w:divBdr>
          <w:divsChild>
            <w:div w:id="72972576">
              <w:marLeft w:val="0"/>
              <w:marRight w:val="0"/>
              <w:marTop w:val="0"/>
              <w:marBottom w:val="0"/>
              <w:divBdr>
                <w:top w:val="none" w:sz="0" w:space="0" w:color="auto"/>
                <w:left w:val="none" w:sz="0" w:space="0" w:color="auto"/>
                <w:bottom w:val="none" w:sz="0" w:space="0" w:color="auto"/>
                <w:right w:val="none" w:sz="0" w:space="0" w:color="auto"/>
              </w:divBdr>
              <w:divsChild>
                <w:div w:id="1761367249">
                  <w:marLeft w:val="0"/>
                  <w:marRight w:val="0"/>
                  <w:marTop w:val="0"/>
                  <w:marBottom w:val="0"/>
                  <w:divBdr>
                    <w:top w:val="none" w:sz="0" w:space="0" w:color="auto"/>
                    <w:left w:val="none" w:sz="0" w:space="0" w:color="auto"/>
                    <w:bottom w:val="none" w:sz="0" w:space="0" w:color="auto"/>
                    <w:right w:val="none" w:sz="0" w:space="0" w:color="auto"/>
                  </w:divBdr>
                  <w:divsChild>
                    <w:div w:id="3752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4731">
      <w:bodyDiv w:val="1"/>
      <w:marLeft w:val="0"/>
      <w:marRight w:val="0"/>
      <w:marTop w:val="0"/>
      <w:marBottom w:val="0"/>
      <w:divBdr>
        <w:top w:val="none" w:sz="0" w:space="0" w:color="auto"/>
        <w:left w:val="none" w:sz="0" w:space="0" w:color="auto"/>
        <w:bottom w:val="none" w:sz="0" w:space="0" w:color="auto"/>
        <w:right w:val="none" w:sz="0" w:space="0" w:color="auto"/>
      </w:divBdr>
      <w:divsChild>
        <w:div w:id="1622150050">
          <w:marLeft w:val="0"/>
          <w:marRight w:val="0"/>
          <w:marTop w:val="0"/>
          <w:marBottom w:val="0"/>
          <w:divBdr>
            <w:top w:val="none" w:sz="0" w:space="0" w:color="auto"/>
            <w:left w:val="none" w:sz="0" w:space="0" w:color="auto"/>
            <w:bottom w:val="none" w:sz="0" w:space="0" w:color="auto"/>
            <w:right w:val="none" w:sz="0" w:space="0" w:color="auto"/>
          </w:divBdr>
          <w:divsChild>
            <w:div w:id="216860668">
              <w:marLeft w:val="0"/>
              <w:marRight w:val="0"/>
              <w:marTop w:val="0"/>
              <w:marBottom w:val="0"/>
              <w:divBdr>
                <w:top w:val="none" w:sz="0" w:space="0" w:color="auto"/>
                <w:left w:val="none" w:sz="0" w:space="0" w:color="auto"/>
                <w:bottom w:val="none" w:sz="0" w:space="0" w:color="auto"/>
                <w:right w:val="none" w:sz="0" w:space="0" w:color="auto"/>
              </w:divBdr>
              <w:divsChild>
                <w:div w:id="6246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1461">
      <w:bodyDiv w:val="1"/>
      <w:marLeft w:val="0"/>
      <w:marRight w:val="0"/>
      <w:marTop w:val="0"/>
      <w:marBottom w:val="0"/>
      <w:divBdr>
        <w:top w:val="none" w:sz="0" w:space="0" w:color="auto"/>
        <w:left w:val="none" w:sz="0" w:space="0" w:color="auto"/>
        <w:bottom w:val="none" w:sz="0" w:space="0" w:color="auto"/>
        <w:right w:val="none" w:sz="0" w:space="0" w:color="auto"/>
      </w:divBdr>
      <w:divsChild>
        <w:div w:id="1084032849">
          <w:marLeft w:val="0"/>
          <w:marRight w:val="0"/>
          <w:marTop w:val="0"/>
          <w:marBottom w:val="0"/>
          <w:divBdr>
            <w:top w:val="none" w:sz="0" w:space="0" w:color="auto"/>
            <w:left w:val="none" w:sz="0" w:space="0" w:color="auto"/>
            <w:bottom w:val="none" w:sz="0" w:space="0" w:color="auto"/>
            <w:right w:val="none" w:sz="0" w:space="0" w:color="auto"/>
          </w:divBdr>
          <w:divsChild>
            <w:div w:id="149564284">
              <w:marLeft w:val="0"/>
              <w:marRight w:val="0"/>
              <w:marTop w:val="0"/>
              <w:marBottom w:val="0"/>
              <w:divBdr>
                <w:top w:val="none" w:sz="0" w:space="0" w:color="auto"/>
                <w:left w:val="none" w:sz="0" w:space="0" w:color="auto"/>
                <w:bottom w:val="none" w:sz="0" w:space="0" w:color="auto"/>
                <w:right w:val="none" w:sz="0" w:space="0" w:color="auto"/>
              </w:divBdr>
              <w:divsChild>
                <w:div w:id="353724563">
                  <w:marLeft w:val="0"/>
                  <w:marRight w:val="0"/>
                  <w:marTop w:val="0"/>
                  <w:marBottom w:val="0"/>
                  <w:divBdr>
                    <w:top w:val="none" w:sz="0" w:space="0" w:color="auto"/>
                    <w:left w:val="none" w:sz="0" w:space="0" w:color="auto"/>
                    <w:bottom w:val="none" w:sz="0" w:space="0" w:color="auto"/>
                    <w:right w:val="none" w:sz="0" w:space="0" w:color="auto"/>
                  </w:divBdr>
                  <w:divsChild>
                    <w:div w:id="2815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8180">
      <w:bodyDiv w:val="1"/>
      <w:marLeft w:val="0"/>
      <w:marRight w:val="0"/>
      <w:marTop w:val="0"/>
      <w:marBottom w:val="0"/>
      <w:divBdr>
        <w:top w:val="none" w:sz="0" w:space="0" w:color="auto"/>
        <w:left w:val="none" w:sz="0" w:space="0" w:color="auto"/>
        <w:bottom w:val="none" w:sz="0" w:space="0" w:color="auto"/>
        <w:right w:val="none" w:sz="0" w:space="0" w:color="auto"/>
      </w:divBdr>
      <w:divsChild>
        <w:div w:id="1277834426">
          <w:marLeft w:val="0"/>
          <w:marRight w:val="0"/>
          <w:marTop w:val="0"/>
          <w:marBottom w:val="0"/>
          <w:divBdr>
            <w:top w:val="none" w:sz="0" w:space="0" w:color="auto"/>
            <w:left w:val="none" w:sz="0" w:space="0" w:color="auto"/>
            <w:bottom w:val="none" w:sz="0" w:space="0" w:color="auto"/>
            <w:right w:val="none" w:sz="0" w:space="0" w:color="auto"/>
          </w:divBdr>
          <w:divsChild>
            <w:div w:id="48920783">
              <w:marLeft w:val="0"/>
              <w:marRight w:val="0"/>
              <w:marTop w:val="0"/>
              <w:marBottom w:val="0"/>
              <w:divBdr>
                <w:top w:val="none" w:sz="0" w:space="0" w:color="auto"/>
                <w:left w:val="none" w:sz="0" w:space="0" w:color="auto"/>
                <w:bottom w:val="none" w:sz="0" w:space="0" w:color="auto"/>
                <w:right w:val="none" w:sz="0" w:space="0" w:color="auto"/>
              </w:divBdr>
              <w:divsChild>
                <w:div w:id="309333533">
                  <w:marLeft w:val="0"/>
                  <w:marRight w:val="0"/>
                  <w:marTop w:val="0"/>
                  <w:marBottom w:val="0"/>
                  <w:divBdr>
                    <w:top w:val="none" w:sz="0" w:space="0" w:color="auto"/>
                    <w:left w:val="none" w:sz="0" w:space="0" w:color="auto"/>
                    <w:bottom w:val="none" w:sz="0" w:space="0" w:color="auto"/>
                    <w:right w:val="none" w:sz="0" w:space="0" w:color="auto"/>
                  </w:divBdr>
                  <w:divsChild>
                    <w:div w:id="1513371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7710803">
      <w:bodyDiv w:val="1"/>
      <w:marLeft w:val="0"/>
      <w:marRight w:val="0"/>
      <w:marTop w:val="0"/>
      <w:marBottom w:val="0"/>
      <w:divBdr>
        <w:top w:val="none" w:sz="0" w:space="0" w:color="auto"/>
        <w:left w:val="none" w:sz="0" w:space="0" w:color="auto"/>
        <w:bottom w:val="none" w:sz="0" w:space="0" w:color="auto"/>
        <w:right w:val="none" w:sz="0" w:space="0" w:color="auto"/>
      </w:divBdr>
      <w:divsChild>
        <w:div w:id="1203134400">
          <w:marLeft w:val="0"/>
          <w:marRight w:val="0"/>
          <w:marTop w:val="0"/>
          <w:marBottom w:val="0"/>
          <w:divBdr>
            <w:top w:val="none" w:sz="0" w:space="0" w:color="auto"/>
            <w:left w:val="none" w:sz="0" w:space="0" w:color="auto"/>
            <w:bottom w:val="none" w:sz="0" w:space="0" w:color="auto"/>
            <w:right w:val="none" w:sz="0" w:space="0" w:color="auto"/>
          </w:divBdr>
          <w:divsChild>
            <w:div w:id="68702002">
              <w:marLeft w:val="0"/>
              <w:marRight w:val="0"/>
              <w:marTop w:val="0"/>
              <w:marBottom w:val="0"/>
              <w:divBdr>
                <w:top w:val="none" w:sz="0" w:space="0" w:color="auto"/>
                <w:left w:val="none" w:sz="0" w:space="0" w:color="auto"/>
                <w:bottom w:val="none" w:sz="0" w:space="0" w:color="auto"/>
                <w:right w:val="none" w:sz="0" w:space="0" w:color="auto"/>
              </w:divBdr>
              <w:divsChild>
                <w:div w:id="635720043">
                  <w:marLeft w:val="0"/>
                  <w:marRight w:val="0"/>
                  <w:marTop w:val="0"/>
                  <w:marBottom w:val="0"/>
                  <w:divBdr>
                    <w:top w:val="none" w:sz="0" w:space="0" w:color="auto"/>
                    <w:left w:val="none" w:sz="0" w:space="0" w:color="auto"/>
                    <w:bottom w:val="none" w:sz="0" w:space="0" w:color="auto"/>
                    <w:right w:val="none" w:sz="0" w:space="0" w:color="auto"/>
                  </w:divBdr>
                  <w:divsChild>
                    <w:div w:id="1431319853">
                      <w:marLeft w:val="0"/>
                      <w:marRight w:val="0"/>
                      <w:marTop w:val="0"/>
                      <w:marBottom w:val="0"/>
                      <w:divBdr>
                        <w:top w:val="none" w:sz="0" w:space="0" w:color="auto"/>
                        <w:left w:val="none" w:sz="0" w:space="0" w:color="auto"/>
                        <w:bottom w:val="none" w:sz="0" w:space="0" w:color="auto"/>
                        <w:right w:val="none" w:sz="0" w:space="0" w:color="auto"/>
                      </w:divBdr>
                      <w:divsChild>
                        <w:div w:id="792865644">
                          <w:marLeft w:val="0"/>
                          <w:marRight w:val="0"/>
                          <w:marTop w:val="0"/>
                          <w:marBottom w:val="0"/>
                          <w:divBdr>
                            <w:top w:val="none" w:sz="0" w:space="0" w:color="auto"/>
                            <w:left w:val="none" w:sz="0" w:space="0" w:color="auto"/>
                            <w:bottom w:val="none" w:sz="0" w:space="0" w:color="auto"/>
                            <w:right w:val="none" w:sz="0" w:space="0" w:color="auto"/>
                          </w:divBdr>
                          <w:divsChild>
                            <w:div w:id="1750931205">
                              <w:marLeft w:val="0"/>
                              <w:marRight w:val="0"/>
                              <w:marTop w:val="0"/>
                              <w:marBottom w:val="0"/>
                              <w:divBdr>
                                <w:top w:val="none" w:sz="0" w:space="0" w:color="auto"/>
                                <w:left w:val="none" w:sz="0" w:space="0" w:color="auto"/>
                                <w:bottom w:val="none" w:sz="0" w:space="0" w:color="auto"/>
                                <w:right w:val="none" w:sz="0" w:space="0" w:color="auto"/>
                              </w:divBdr>
                              <w:divsChild>
                                <w:div w:id="1074819566">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1377074537">
                                          <w:marLeft w:val="0"/>
                                          <w:marRight w:val="0"/>
                                          <w:marTop w:val="0"/>
                                          <w:marBottom w:val="0"/>
                                          <w:divBdr>
                                            <w:top w:val="none" w:sz="0" w:space="0" w:color="auto"/>
                                            <w:left w:val="none" w:sz="0" w:space="0" w:color="auto"/>
                                            <w:bottom w:val="none" w:sz="0" w:space="0" w:color="auto"/>
                                            <w:right w:val="none" w:sz="0" w:space="0" w:color="auto"/>
                                          </w:divBdr>
                                          <w:divsChild>
                                            <w:div w:id="1319115586">
                                              <w:marLeft w:val="0"/>
                                              <w:marRight w:val="0"/>
                                              <w:marTop w:val="0"/>
                                              <w:marBottom w:val="0"/>
                                              <w:divBdr>
                                                <w:top w:val="none" w:sz="0" w:space="0" w:color="auto"/>
                                                <w:left w:val="none" w:sz="0" w:space="0" w:color="auto"/>
                                                <w:bottom w:val="none" w:sz="0" w:space="0" w:color="auto"/>
                                                <w:right w:val="none" w:sz="0" w:space="0" w:color="auto"/>
                                              </w:divBdr>
                                              <w:divsChild>
                                                <w:div w:id="247735687">
                                                  <w:marLeft w:val="0"/>
                                                  <w:marRight w:val="0"/>
                                                  <w:marTop w:val="0"/>
                                                  <w:marBottom w:val="0"/>
                                                  <w:divBdr>
                                                    <w:top w:val="none" w:sz="0" w:space="0" w:color="auto"/>
                                                    <w:left w:val="none" w:sz="0" w:space="0" w:color="auto"/>
                                                    <w:bottom w:val="none" w:sz="0" w:space="0" w:color="auto"/>
                                                    <w:right w:val="none" w:sz="0" w:space="0" w:color="auto"/>
                                                  </w:divBdr>
                                                  <w:divsChild>
                                                    <w:div w:id="1675919076">
                                                      <w:marLeft w:val="0"/>
                                                      <w:marRight w:val="0"/>
                                                      <w:marTop w:val="0"/>
                                                      <w:marBottom w:val="0"/>
                                                      <w:divBdr>
                                                        <w:top w:val="none" w:sz="0" w:space="0" w:color="auto"/>
                                                        <w:left w:val="none" w:sz="0" w:space="0" w:color="auto"/>
                                                        <w:bottom w:val="none" w:sz="0" w:space="0" w:color="auto"/>
                                                        <w:right w:val="none" w:sz="0" w:space="0" w:color="auto"/>
                                                      </w:divBdr>
                                                    </w:div>
                                                    <w:div w:id="737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899244">
      <w:bodyDiv w:val="1"/>
      <w:marLeft w:val="0"/>
      <w:marRight w:val="0"/>
      <w:marTop w:val="0"/>
      <w:marBottom w:val="0"/>
      <w:divBdr>
        <w:top w:val="none" w:sz="0" w:space="0" w:color="auto"/>
        <w:left w:val="none" w:sz="0" w:space="0" w:color="auto"/>
        <w:bottom w:val="none" w:sz="0" w:space="0" w:color="auto"/>
        <w:right w:val="none" w:sz="0" w:space="0" w:color="auto"/>
      </w:divBdr>
      <w:divsChild>
        <w:div w:id="1754231995">
          <w:marLeft w:val="0"/>
          <w:marRight w:val="0"/>
          <w:marTop w:val="0"/>
          <w:marBottom w:val="0"/>
          <w:divBdr>
            <w:top w:val="none" w:sz="0" w:space="0" w:color="auto"/>
            <w:left w:val="none" w:sz="0" w:space="0" w:color="auto"/>
            <w:bottom w:val="none" w:sz="0" w:space="0" w:color="auto"/>
            <w:right w:val="none" w:sz="0" w:space="0" w:color="auto"/>
          </w:divBdr>
          <w:divsChild>
            <w:div w:id="1953391986">
              <w:marLeft w:val="0"/>
              <w:marRight w:val="0"/>
              <w:marTop w:val="0"/>
              <w:marBottom w:val="0"/>
              <w:divBdr>
                <w:top w:val="none" w:sz="0" w:space="0" w:color="auto"/>
                <w:left w:val="none" w:sz="0" w:space="0" w:color="auto"/>
                <w:bottom w:val="none" w:sz="0" w:space="0" w:color="auto"/>
                <w:right w:val="none" w:sz="0" w:space="0" w:color="auto"/>
              </w:divBdr>
              <w:divsChild>
                <w:div w:id="194924499">
                  <w:marLeft w:val="0"/>
                  <w:marRight w:val="0"/>
                  <w:marTop w:val="0"/>
                  <w:marBottom w:val="0"/>
                  <w:divBdr>
                    <w:top w:val="none" w:sz="0" w:space="0" w:color="auto"/>
                    <w:left w:val="none" w:sz="0" w:space="0" w:color="auto"/>
                    <w:bottom w:val="none" w:sz="0" w:space="0" w:color="auto"/>
                    <w:right w:val="none" w:sz="0" w:space="0" w:color="auto"/>
                  </w:divBdr>
                  <w:divsChild>
                    <w:div w:id="438649634">
                      <w:marLeft w:val="0"/>
                      <w:marRight w:val="0"/>
                      <w:marTop w:val="0"/>
                      <w:marBottom w:val="0"/>
                      <w:divBdr>
                        <w:top w:val="none" w:sz="0" w:space="0" w:color="auto"/>
                        <w:left w:val="none" w:sz="0" w:space="0" w:color="auto"/>
                        <w:bottom w:val="none" w:sz="0" w:space="0" w:color="auto"/>
                        <w:right w:val="none" w:sz="0" w:space="0" w:color="auto"/>
                      </w:divBdr>
                      <w:divsChild>
                        <w:div w:id="2033996780">
                          <w:marLeft w:val="0"/>
                          <w:marRight w:val="0"/>
                          <w:marTop w:val="0"/>
                          <w:marBottom w:val="0"/>
                          <w:divBdr>
                            <w:top w:val="none" w:sz="0" w:space="0" w:color="auto"/>
                            <w:left w:val="none" w:sz="0" w:space="0" w:color="auto"/>
                            <w:bottom w:val="none" w:sz="0" w:space="0" w:color="auto"/>
                            <w:right w:val="none" w:sz="0" w:space="0" w:color="auto"/>
                          </w:divBdr>
                          <w:divsChild>
                            <w:div w:id="1415855598">
                              <w:marLeft w:val="0"/>
                              <w:marRight w:val="0"/>
                              <w:marTop w:val="0"/>
                              <w:marBottom w:val="0"/>
                              <w:divBdr>
                                <w:top w:val="none" w:sz="0" w:space="0" w:color="auto"/>
                                <w:left w:val="none" w:sz="0" w:space="0" w:color="auto"/>
                                <w:bottom w:val="none" w:sz="0" w:space="0" w:color="auto"/>
                                <w:right w:val="none" w:sz="0" w:space="0" w:color="auto"/>
                              </w:divBdr>
                              <w:divsChild>
                                <w:div w:id="78141615">
                                  <w:marLeft w:val="0"/>
                                  <w:marRight w:val="0"/>
                                  <w:marTop w:val="0"/>
                                  <w:marBottom w:val="0"/>
                                  <w:divBdr>
                                    <w:top w:val="none" w:sz="0" w:space="0" w:color="auto"/>
                                    <w:left w:val="none" w:sz="0" w:space="0" w:color="auto"/>
                                    <w:bottom w:val="none" w:sz="0" w:space="0" w:color="auto"/>
                                    <w:right w:val="none" w:sz="0" w:space="0" w:color="auto"/>
                                  </w:divBdr>
                                  <w:divsChild>
                                    <w:div w:id="304896130">
                                      <w:marLeft w:val="0"/>
                                      <w:marRight w:val="0"/>
                                      <w:marTop w:val="0"/>
                                      <w:marBottom w:val="0"/>
                                      <w:divBdr>
                                        <w:top w:val="none" w:sz="0" w:space="0" w:color="auto"/>
                                        <w:left w:val="none" w:sz="0" w:space="0" w:color="auto"/>
                                        <w:bottom w:val="none" w:sz="0" w:space="0" w:color="auto"/>
                                        <w:right w:val="none" w:sz="0" w:space="0" w:color="auto"/>
                                      </w:divBdr>
                                      <w:divsChild>
                                        <w:div w:id="854417468">
                                          <w:marLeft w:val="0"/>
                                          <w:marRight w:val="0"/>
                                          <w:marTop w:val="0"/>
                                          <w:marBottom w:val="0"/>
                                          <w:divBdr>
                                            <w:top w:val="none" w:sz="0" w:space="0" w:color="auto"/>
                                            <w:left w:val="none" w:sz="0" w:space="0" w:color="auto"/>
                                            <w:bottom w:val="none" w:sz="0" w:space="0" w:color="auto"/>
                                            <w:right w:val="none" w:sz="0" w:space="0" w:color="auto"/>
                                          </w:divBdr>
                                          <w:divsChild>
                                            <w:div w:id="1201673722">
                                              <w:marLeft w:val="0"/>
                                              <w:marRight w:val="0"/>
                                              <w:marTop w:val="0"/>
                                              <w:marBottom w:val="0"/>
                                              <w:divBdr>
                                                <w:top w:val="none" w:sz="0" w:space="0" w:color="auto"/>
                                                <w:left w:val="none" w:sz="0" w:space="0" w:color="auto"/>
                                                <w:bottom w:val="none" w:sz="0" w:space="0" w:color="auto"/>
                                                <w:right w:val="none" w:sz="0" w:space="0" w:color="auto"/>
                                              </w:divBdr>
                                              <w:divsChild>
                                                <w:div w:id="1674185727">
                                                  <w:marLeft w:val="0"/>
                                                  <w:marRight w:val="0"/>
                                                  <w:marTop w:val="0"/>
                                                  <w:marBottom w:val="0"/>
                                                  <w:divBdr>
                                                    <w:top w:val="none" w:sz="0" w:space="0" w:color="auto"/>
                                                    <w:left w:val="none" w:sz="0" w:space="0" w:color="auto"/>
                                                    <w:bottom w:val="none" w:sz="0" w:space="0" w:color="auto"/>
                                                    <w:right w:val="none" w:sz="0" w:space="0" w:color="auto"/>
                                                  </w:divBdr>
                                                  <w:divsChild>
                                                    <w:div w:id="442381899">
                                                      <w:marLeft w:val="0"/>
                                                      <w:marRight w:val="0"/>
                                                      <w:marTop w:val="0"/>
                                                      <w:marBottom w:val="0"/>
                                                      <w:divBdr>
                                                        <w:top w:val="none" w:sz="0" w:space="0" w:color="auto"/>
                                                        <w:left w:val="none" w:sz="0" w:space="0" w:color="auto"/>
                                                        <w:bottom w:val="none" w:sz="0" w:space="0" w:color="auto"/>
                                                        <w:right w:val="none" w:sz="0" w:space="0" w:color="auto"/>
                                                      </w:divBdr>
                                                      <w:divsChild>
                                                        <w:div w:id="1170408082">
                                                          <w:marLeft w:val="0"/>
                                                          <w:marRight w:val="0"/>
                                                          <w:marTop w:val="0"/>
                                                          <w:marBottom w:val="0"/>
                                                          <w:divBdr>
                                                            <w:top w:val="none" w:sz="0" w:space="0" w:color="auto"/>
                                                            <w:left w:val="none" w:sz="0" w:space="0" w:color="auto"/>
                                                            <w:bottom w:val="none" w:sz="0" w:space="0" w:color="auto"/>
                                                            <w:right w:val="none" w:sz="0" w:space="0" w:color="auto"/>
                                                          </w:divBdr>
                                                          <w:divsChild>
                                                            <w:div w:id="2123722625">
                                                              <w:marLeft w:val="0"/>
                                                              <w:marRight w:val="0"/>
                                                              <w:marTop w:val="0"/>
                                                              <w:marBottom w:val="0"/>
                                                              <w:divBdr>
                                                                <w:top w:val="none" w:sz="0" w:space="0" w:color="auto"/>
                                                                <w:left w:val="none" w:sz="0" w:space="0" w:color="auto"/>
                                                                <w:bottom w:val="none" w:sz="0" w:space="0" w:color="auto"/>
                                                                <w:right w:val="none" w:sz="0" w:space="0" w:color="auto"/>
                                                              </w:divBdr>
                                                              <w:divsChild>
                                                                <w:div w:id="2051804504">
                                                                  <w:marLeft w:val="0"/>
                                                                  <w:marRight w:val="0"/>
                                                                  <w:marTop w:val="0"/>
                                                                  <w:marBottom w:val="0"/>
                                                                  <w:divBdr>
                                                                    <w:top w:val="none" w:sz="0" w:space="0" w:color="auto"/>
                                                                    <w:left w:val="none" w:sz="0" w:space="0" w:color="auto"/>
                                                                    <w:bottom w:val="none" w:sz="0" w:space="0" w:color="auto"/>
                                                                    <w:right w:val="none" w:sz="0" w:space="0" w:color="auto"/>
                                                                  </w:divBdr>
                                                                  <w:divsChild>
                                                                    <w:div w:id="1168325109">
                                                                      <w:marLeft w:val="0"/>
                                                                      <w:marRight w:val="0"/>
                                                                      <w:marTop w:val="0"/>
                                                                      <w:marBottom w:val="0"/>
                                                                      <w:divBdr>
                                                                        <w:top w:val="none" w:sz="0" w:space="0" w:color="auto"/>
                                                                        <w:left w:val="none" w:sz="0" w:space="0" w:color="auto"/>
                                                                        <w:bottom w:val="none" w:sz="0" w:space="0" w:color="auto"/>
                                                                        <w:right w:val="none" w:sz="0" w:space="0" w:color="auto"/>
                                                                      </w:divBdr>
                                                                      <w:divsChild>
                                                                        <w:div w:id="301891314">
                                                                          <w:marLeft w:val="0"/>
                                                                          <w:marRight w:val="0"/>
                                                                          <w:marTop w:val="0"/>
                                                                          <w:marBottom w:val="0"/>
                                                                          <w:divBdr>
                                                                            <w:top w:val="none" w:sz="0" w:space="0" w:color="auto"/>
                                                                            <w:left w:val="none" w:sz="0" w:space="0" w:color="auto"/>
                                                                            <w:bottom w:val="none" w:sz="0" w:space="0" w:color="auto"/>
                                                                            <w:right w:val="none" w:sz="0" w:space="0" w:color="auto"/>
                                                                          </w:divBdr>
                                                                          <w:divsChild>
                                                                            <w:div w:id="1804543826">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807157692">
                                                                                      <w:marLeft w:val="0"/>
                                                                                      <w:marRight w:val="0"/>
                                                                                      <w:marTop w:val="0"/>
                                                                                      <w:marBottom w:val="0"/>
                                                                                      <w:divBdr>
                                                                                        <w:top w:val="none" w:sz="0" w:space="0" w:color="auto"/>
                                                                                        <w:left w:val="none" w:sz="0" w:space="0" w:color="auto"/>
                                                                                        <w:bottom w:val="none" w:sz="0" w:space="0" w:color="auto"/>
                                                                                        <w:right w:val="none" w:sz="0" w:space="0" w:color="auto"/>
                                                                                      </w:divBdr>
                                                                                      <w:divsChild>
                                                                                        <w:div w:id="1304430412">
                                                                                          <w:marLeft w:val="0"/>
                                                                                          <w:marRight w:val="0"/>
                                                                                          <w:marTop w:val="0"/>
                                                                                          <w:marBottom w:val="0"/>
                                                                                          <w:divBdr>
                                                                                            <w:top w:val="none" w:sz="0" w:space="0" w:color="auto"/>
                                                                                            <w:left w:val="none" w:sz="0" w:space="0" w:color="auto"/>
                                                                                            <w:bottom w:val="none" w:sz="0" w:space="0" w:color="auto"/>
                                                                                            <w:right w:val="none" w:sz="0" w:space="0" w:color="auto"/>
                                                                                          </w:divBdr>
                                                                                          <w:divsChild>
                                                                                            <w:div w:id="754979146">
                                                                                              <w:marLeft w:val="300"/>
                                                                                              <w:marRight w:val="0"/>
                                                                                              <w:marTop w:val="0"/>
                                                                                              <w:marBottom w:val="0"/>
                                                                                              <w:divBdr>
                                                                                                <w:top w:val="none" w:sz="0" w:space="0" w:color="auto"/>
                                                                                                <w:left w:val="none" w:sz="0" w:space="0" w:color="auto"/>
                                                                                                <w:bottom w:val="none" w:sz="0" w:space="0" w:color="auto"/>
                                                                                                <w:right w:val="none" w:sz="0" w:space="0" w:color="auto"/>
                                                                                              </w:divBdr>
                                                                                              <w:divsChild>
                                                                                                <w:div w:id="2076580877">
                                                                                                  <w:marLeft w:val="-300"/>
                                                                                                  <w:marRight w:val="0"/>
                                                                                                  <w:marTop w:val="0"/>
                                                                                                  <w:marBottom w:val="0"/>
                                                                                                  <w:divBdr>
                                                                                                    <w:top w:val="none" w:sz="0" w:space="0" w:color="auto"/>
                                                                                                    <w:left w:val="none" w:sz="0" w:space="0" w:color="auto"/>
                                                                                                    <w:bottom w:val="none" w:sz="0" w:space="0" w:color="auto"/>
                                                                                                    <w:right w:val="none" w:sz="0" w:space="0" w:color="auto"/>
                                                                                                  </w:divBdr>
                                                                                                  <w:divsChild>
                                                                                                    <w:div w:id="9927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099287">
      <w:bodyDiv w:val="1"/>
      <w:marLeft w:val="0"/>
      <w:marRight w:val="0"/>
      <w:marTop w:val="0"/>
      <w:marBottom w:val="0"/>
      <w:divBdr>
        <w:top w:val="none" w:sz="0" w:space="0" w:color="auto"/>
        <w:left w:val="none" w:sz="0" w:space="0" w:color="auto"/>
        <w:bottom w:val="none" w:sz="0" w:space="0" w:color="auto"/>
        <w:right w:val="none" w:sz="0" w:space="0" w:color="auto"/>
      </w:divBdr>
      <w:divsChild>
        <w:div w:id="1974172781">
          <w:marLeft w:val="0"/>
          <w:marRight w:val="0"/>
          <w:marTop w:val="0"/>
          <w:marBottom w:val="0"/>
          <w:divBdr>
            <w:top w:val="none" w:sz="0" w:space="0" w:color="auto"/>
            <w:left w:val="none" w:sz="0" w:space="0" w:color="auto"/>
            <w:bottom w:val="none" w:sz="0" w:space="0" w:color="auto"/>
            <w:right w:val="none" w:sz="0" w:space="0" w:color="auto"/>
          </w:divBdr>
          <w:divsChild>
            <w:div w:id="1856116273">
              <w:marLeft w:val="0"/>
              <w:marRight w:val="0"/>
              <w:marTop w:val="0"/>
              <w:marBottom w:val="0"/>
              <w:divBdr>
                <w:top w:val="none" w:sz="0" w:space="0" w:color="auto"/>
                <w:left w:val="none" w:sz="0" w:space="0" w:color="auto"/>
                <w:bottom w:val="none" w:sz="0" w:space="0" w:color="auto"/>
                <w:right w:val="none" w:sz="0" w:space="0" w:color="auto"/>
              </w:divBdr>
              <w:divsChild>
                <w:div w:id="63143257">
                  <w:marLeft w:val="0"/>
                  <w:marRight w:val="0"/>
                  <w:marTop w:val="0"/>
                  <w:marBottom w:val="0"/>
                  <w:divBdr>
                    <w:top w:val="none" w:sz="0" w:space="0" w:color="auto"/>
                    <w:left w:val="none" w:sz="0" w:space="0" w:color="auto"/>
                    <w:bottom w:val="none" w:sz="0" w:space="0" w:color="auto"/>
                    <w:right w:val="none" w:sz="0" w:space="0" w:color="auto"/>
                  </w:divBdr>
                  <w:divsChild>
                    <w:div w:id="684676459">
                      <w:marLeft w:val="300"/>
                      <w:marRight w:val="300"/>
                      <w:marTop w:val="0"/>
                      <w:marBottom w:val="0"/>
                      <w:divBdr>
                        <w:top w:val="none" w:sz="0" w:space="0" w:color="auto"/>
                        <w:left w:val="none" w:sz="0" w:space="0" w:color="auto"/>
                        <w:bottom w:val="none" w:sz="0" w:space="0" w:color="auto"/>
                        <w:right w:val="none" w:sz="0" w:space="0" w:color="auto"/>
                      </w:divBdr>
                      <w:divsChild>
                        <w:div w:id="307631507">
                          <w:marLeft w:val="0"/>
                          <w:marRight w:val="0"/>
                          <w:marTop w:val="0"/>
                          <w:marBottom w:val="0"/>
                          <w:divBdr>
                            <w:top w:val="none" w:sz="0" w:space="0" w:color="auto"/>
                            <w:left w:val="none" w:sz="0" w:space="0" w:color="auto"/>
                            <w:bottom w:val="none" w:sz="0" w:space="0" w:color="auto"/>
                            <w:right w:val="none" w:sz="0" w:space="0" w:color="auto"/>
                          </w:divBdr>
                          <w:divsChild>
                            <w:div w:id="443232613">
                              <w:marLeft w:val="0"/>
                              <w:marRight w:val="0"/>
                              <w:marTop w:val="0"/>
                              <w:marBottom w:val="0"/>
                              <w:divBdr>
                                <w:top w:val="none" w:sz="0" w:space="0" w:color="auto"/>
                                <w:left w:val="none" w:sz="0" w:space="0" w:color="auto"/>
                                <w:bottom w:val="none" w:sz="0" w:space="0" w:color="auto"/>
                                <w:right w:val="none" w:sz="0" w:space="0" w:color="auto"/>
                              </w:divBdr>
                              <w:divsChild>
                                <w:div w:id="953825711">
                                  <w:marLeft w:val="0"/>
                                  <w:marRight w:val="0"/>
                                  <w:marTop w:val="0"/>
                                  <w:marBottom w:val="0"/>
                                  <w:divBdr>
                                    <w:top w:val="none" w:sz="0" w:space="0" w:color="auto"/>
                                    <w:left w:val="none" w:sz="0" w:space="0" w:color="auto"/>
                                    <w:bottom w:val="none" w:sz="0" w:space="0" w:color="auto"/>
                                    <w:right w:val="none" w:sz="0" w:space="0" w:color="auto"/>
                                  </w:divBdr>
                                  <w:divsChild>
                                    <w:div w:id="137889640">
                                      <w:marLeft w:val="0"/>
                                      <w:marRight w:val="0"/>
                                      <w:marTop w:val="0"/>
                                      <w:marBottom w:val="0"/>
                                      <w:divBdr>
                                        <w:top w:val="none" w:sz="0" w:space="0" w:color="auto"/>
                                        <w:left w:val="none" w:sz="0" w:space="0" w:color="auto"/>
                                        <w:bottom w:val="none" w:sz="0" w:space="0" w:color="auto"/>
                                        <w:right w:val="none" w:sz="0" w:space="0" w:color="auto"/>
                                      </w:divBdr>
                                      <w:divsChild>
                                        <w:div w:id="1232428986">
                                          <w:marLeft w:val="0"/>
                                          <w:marRight w:val="0"/>
                                          <w:marTop w:val="0"/>
                                          <w:marBottom w:val="0"/>
                                          <w:divBdr>
                                            <w:top w:val="none" w:sz="0" w:space="0" w:color="auto"/>
                                            <w:left w:val="none" w:sz="0" w:space="0" w:color="auto"/>
                                            <w:bottom w:val="none" w:sz="0" w:space="0" w:color="auto"/>
                                            <w:right w:val="none" w:sz="0" w:space="0" w:color="auto"/>
                                          </w:divBdr>
                                          <w:divsChild>
                                            <w:div w:id="1708725">
                                              <w:marLeft w:val="0"/>
                                              <w:marRight w:val="0"/>
                                              <w:marTop w:val="0"/>
                                              <w:marBottom w:val="0"/>
                                              <w:divBdr>
                                                <w:top w:val="none" w:sz="0" w:space="0" w:color="auto"/>
                                                <w:left w:val="none" w:sz="0" w:space="0" w:color="auto"/>
                                                <w:bottom w:val="none" w:sz="0" w:space="0" w:color="auto"/>
                                                <w:right w:val="none" w:sz="0" w:space="0" w:color="auto"/>
                                              </w:divBdr>
                                              <w:divsChild>
                                                <w:div w:id="92289742">
                                                  <w:marLeft w:val="0"/>
                                                  <w:marRight w:val="0"/>
                                                  <w:marTop w:val="0"/>
                                                  <w:marBottom w:val="0"/>
                                                  <w:divBdr>
                                                    <w:top w:val="none" w:sz="0" w:space="0" w:color="auto"/>
                                                    <w:left w:val="none" w:sz="0" w:space="0" w:color="auto"/>
                                                    <w:bottom w:val="none" w:sz="0" w:space="0" w:color="auto"/>
                                                    <w:right w:val="none" w:sz="0" w:space="0" w:color="auto"/>
                                                  </w:divBdr>
                                                  <w:divsChild>
                                                    <w:div w:id="937643183">
                                                      <w:marLeft w:val="0"/>
                                                      <w:marRight w:val="0"/>
                                                      <w:marTop w:val="0"/>
                                                      <w:marBottom w:val="0"/>
                                                      <w:divBdr>
                                                        <w:top w:val="none" w:sz="0" w:space="0" w:color="auto"/>
                                                        <w:left w:val="none" w:sz="0" w:space="0" w:color="auto"/>
                                                        <w:bottom w:val="none" w:sz="0" w:space="0" w:color="auto"/>
                                                        <w:right w:val="none" w:sz="0" w:space="0" w:color="auto"/>
                                                      </w:divBdr>
                                                      <w:divsChild>
                                                        <w:div w:id="1459104492">
                                                          <w:marLeft w:val="0"/>
                                                          <w:marRight w:val="0"/>
                                                          <w:marTop w:val="0"/>
                                                          <w:marBottom w:val="0"/>
                                                          <w:divBdr>
                                                            <w:top w:val="none" w:sz="0" w:space="0" w:color="auto"/>
                                                            <w:left w:val="none" w:sz="0" w:space="0" w:color="auto"/>
                                                            <w:bottom w:val="none" w:sz="0" w:space="0" w:color="auto"/>
                                                            <w:right w:val="none" w:sz="0" w:space="0" w:color="auto"/>
                                                          </w:divBdr>
                                                          <w:divsChild>
                                                            <w:div w:id="449782211">
                                                              <w:marLeft w:val="0"/>
                                                              <w:marRight w:val="0"/>
                                                              <w:marTop w:val="0"/>
                                                              <w:marBottom w:val="0"/>
                                                              <w:divBdr>
                                                                <w:top w:val="none" w:sz="0" w:space="0" w:color="auto"/>
                                                                <w:left w:val="none" w:sz="0" w:space="0" w:color="auto"/>
                                                                <w:bottom w:val="none" w:sz="0" w:space="0" w:color="auto"/>
                                                                <w:right w:val="none" w:sz="0" w:space="0" w:color="auto"/>
                                                              </w:divBdr>
                                                              <w:divsChild>
                                                                <w:div w:id="693388337">
                                                                  <w:marLeft w:val="0"/>
                                                                  <w:marRight w:val="0"/>
                                                                  <w:marTop w:val="0"/>
                                                                  <w:marBottom w:val="0"/>
                                                                  <w:divBdr>
                                                                    <w:top w:val="none" w:sz="0" w:space="0" w:color="auto"/>
                                                                    <w:left w:val="none" w:sz="0" w:space="0" w:color="auto"/>
                                                                    <w:bottom w:val="none" w:sz="0" w:space="0" w:color="auto"/>
                                                                    <w:right w:val="none" w:sz="0" w:space="0" w:color="auto"/>
                                                                  </w:divBdr>
                                                                  <w:divsChild>
                                                                    <w:div w:id="653678816">
                                                                      <w:marLeft w:val="0"/>
                                                                      <w:marRight w:val="0"/>
                                                                      <w:marTop w:val="0"/>
                                                                      <w:marBottom w:val="0"/>
                                                                      <w:divBdr>
                                                                        <w:top w:val="none" w:sz="0" w:space="0" w:color="auto"/>
                                                                        <w:left w:val="none" w:sz="0" w:space="0" w:color="auto"/>
                                                                        <w:bottom w:val="none" w:sz="0" w:space="0" w:color="auto"/>
                                                                        <w:right w:val="none" w:sz="0" w:space="0" w:color="auto"/>
                                                                      </w:divBdr>
                                                                      <w:divsChild>
                                                                        <w:div w:id="138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avowal" TargetMode="External"/><Relationship Id="rId13" Type="http://schemas.openxmlformats.org/officeDocument/2006/relationships/hyperlink" Target="http://www.biblestudytools.com/luke/12-8.html" TargetMode="External"/><Relationship Id="rId3" Type="http://schemas.openxmlformats.org/officeDocument/2006/relationships/settings" Target="settings.xml"/><Relationship Id="rId7" Type="http://schemas.openxmlformats.org/officeDocument/2006/relationships/hyperlink" Target="http://www.merriam-webster.com/dictionary/admission" TargetMode="External"/><Relationship Id="rId12" Type="http://schemas.openxmlformats.org/officeDocument/2006/relationships/hyperlink" Target="http://www.merriam-webster.com/dictionary/nonad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acknowledgement" TargetMode="External"/><Relationship Id="rId11" Type="http://schemas.openxmlformats.org/officeDocument/2006/relationships/hyperlink" Target="http://www.merriam-webster.com/dictionary/disavowal" TargetMode="External"/><Relationship Id="rId5" Type="http://schemas.openxmlformats.org/officeDocument/2006/relationships/hyperlink" Target="http://www.merriam-webster.com/dictionary/acknowledgment" TargetMode="External"/><Relationship Id="rId15" Type="http://schemas.openxmlformats.org/officeDocument/2006/relationships/theme" Target="theme/theme1.xml"/><Relationship Id="rId10" Type="http://schemas.openxmlformats.org/officeDocument/2006/relationships/hyperlink" Target="http://www.merriam-webster.com/dictionary/self-confession" TargetMode="External"/><Relationship Id="rId4" Type="http://schemas.openxmlformats.org/officeDocument/2006/relationships/webSettings" Target="webSettings.xml"/><Relationship Id="rId9" Type="http://schemas.openxmlformats.org/officeDocument/2006/relationships/hyperlink" Target="http://www.merriam-webster.com/dictionary/conce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For Internal Use Only</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Lynn T</dc:creator>
  <cp:lastModifiedBy>Andrew Freed</cp:lastModifiedBy>
  <cp:revision>2</cp:revision>
  <cp:lastPrinted>2015-02-25T03:52:00Z</cp:lastPrinted>
  <dcterms:created xsi:type="dcterms:W3CDTF">2015-02-27T05:27:00Z</dcterms:created>
  <dcterms:modified xsi:type="dcterms:W3CDTF">2015-02-27T05:27:00Z</dcterms:modified>
</cp:coreProperties>
</file>